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97"/>
        <w:gridCol w:w="3461"/>
        <w:gridCol w:w="70"/>
        <w:gridCol w:w="3052"/>
      </w:tblGrid>
      <w:tr w:rsidR="009321AF" w:rsidRPr="009147CC" w14:paraId="122168BC" w14:textId="77777777" w:rsidTr="008A3E9A">
        <w:trPr>
          <w:trHeight w:hRule="exact" w:val="964"/>
        </w:trPr>
        <w:tc>
          <w:tcPr>
            <w:tcW w:w="3497" w:type="dxa"/>
            <w:vAlign w:val="center"/>
          </w:tcPr>
          <w:p w14:paraId="46225E42" w14:textId="77777777" w:rsidR="009321AF" w:rsidRPr="003D47A4" w:rsidRDefault="009321AF" w:rsidP="008A3E9A">
            <w:pPr>
              <w:jc w:val="right"/>
            </w:pPr>
          </w:p>
        </w:tc>
        <w:tc>
          <w:tcPr>
            <w:tcW w:w="3461" w:type="dxa"/>
            <w:vAlign w:val="center"/>
          </w:tcPr>
          <w:p w14:paraId="2F86D4E8" w14:textId="4AA0D178" w:rsidR="009321AF" w:rsidRPr="009147CC" w:rsidRDefault="003C0190" w:rsidP="008A3E9A">
            <w:pPr>
              <w:jc w:val="center"/>
            </w:pPr>
            <w:r>
              <w:rPr>
                <w:noProof/>
                <w:lang w:eastAsia="ru-RU"/>
              </w:rPr>
              <w:pict w14:anchorId="20292F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36.6pt;height:40.2pt;visibility:visible;mso-wrap-style:square">
                  <v:imagedata r:id="rId8" o:title="333_1"/>
                </v:shape>
              </w:pict>
            </w:r>
          </w:p>
        </w:tc>
        <w:tc>
          <w:tcPr>
            <w:tcW w:w="3122" w:type="dxa"/>
            <w:gridSpan w:val="2"/>
            <w:vAlign w:val="center"/>
          </w:tcPr>
          <w:p w14:paraId="73AB783F" w14:textId="77777777" w:rsidR="00C94079" w:rsidRPr="00C94079" w:rsidRDefault="00C94079" w:rsidP="00C94079">
            <w:pPr>
              <w:jc w:val="right"/>
              <w:rPr>
                <w:sz w:val="24"/>
                <w:szCs w:val="24"/>
              </w:rPr>
            </w:pPr>
            <w:r w:rsidRPr="00C94079">
              <w:rPr>
                <w:sz w:val="24"/>
                <w:szCs w:val="24"/>
              </w:rPr>
              <w:t xml:space="preserve">Проект </w:t>
            </w:r>
          </w:p>
          <w:p w14:paraId="62A29455" w14:textId="14310CFD" w:rsidR="009321AF" w:rsidRPr="00EE2498" w:rsidRDefault="00C94079" w:rsidP="00C94079">
            <w:pPr>
              <w:jc w:val="right"/>
              <w:rPr>
                <w:sz w:val="24"/>
                <w:szCs w:val="24"/>
              </w:rPr>
            </w:pPr>
            <w:r w:rsidRPr="00C94079">
              <w:rPr>
                <w:sz w:val="24"/>
                <w:szCs w:val="24"/>
              </w:rPr>
              <w:t>Вносится Центральным Советом Профсоюза</w:t>
            </w:r>
          </w:p>
        </w:tc>
      </w:tr>
      <w:tr w:rsidR="009321AF" w:rsidRPr="009147CC" w14:paraId="348AC119" w14:textId="77777777" w:rsidTr="008A3E9A">
        <w:trPr>
          <w:trHeight w:hRule="exact" w:val="1585"/>
        </w:trPr>
        <w:tc>
          <w:tcPr>
            <w:tcW w:w="10080" w:type="dxa"/>
            <w:gridSpan w:val="4"/>
          </w:tcPr>
          <w:p w14:paraId="26BB9E55" w14:textId="1690D385" w:rsidR="009321AF" w:rsidRPr="009147CC" w:rsidRDefault="009321AF" w:rsidP="009321AF">
            <w:pPr>
              <w:jc w:val="center"/>
              <w:rPr>
                <w:b/>
              </w:rPr>
            </w:pPr>
            <w:r w:rsidRPr="009147CC">
              <w:rPr>
                <w:b/>
              </w:rPr>
              <w:t>ПРОФЕССИОНАЛЬНЫЙ СОЮЗ</w:t>
            </w:r>
          </w:p>
          <w:p w14:paraId="06B5F8E7" w14:textId="77777777" w:rsidR="009321AF" w:rsidRPr="009147CC" w:rsidRDefault="009321AF" w:rsidP="009321AF">
            <w:pPr>
              <w:jc w:val="center"/>
              <w:rPr>
                <w:b/>
              </w:rPr>
            </w:pPr>
            <w:r w:rsidRPr="009147CC">
              <w:rPr>
                <w:b/>
              </w:rPr>
              <w:t>РАБОТНИКОВ НАРОДНОГО ОБРАЗОВАНИЯ И НАУКИ РОССИЙСКОЙ ФЕДЕРАЦИИ</w:t>
            </w:r>
          </w:p>
          <w:p w14:paraId="0E1A571D" w14:textId="77777777" w:rsidR="009321AF" w:rsidRPr="009147CC" w:rsidRDefault="009321AF" w:rsidP="009321AF">
            <w:pPr>
              <w:jc w:val="center"/>
              <w:rPr>
                <w:sz w:val="18"/>
                <w:szCs w:val="18"/>
              </w:rPr>
            </w:pPr>
            <w:r w:rsidRPr="009147CC">
              <w:rPr>
                <w:sz w:val="18"/>
                <w:szCs w:val="18"/>
              </w:rPr>
              <w:t>(ОБЩЕРОССИЙСКИЙ ПРОФСОЮЗ ОБРАЗОВАНИЯ)</w:t>
            </w:r>
          </w:p>
          <w:p w14:paraId="238CB8EC" w14:textId="384663FB" w:rsidR="009321AF" w:rsidRPr="009321AF" w:rsidRDefault="009321AF" w:rsidP="009321AF">
            <w:pPr>
              <w:pStyle w:val="3"/>
              <w:ind w:right="0" w:firstLine="0"/>
              <w:jc w:val="center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СЪЕЗД</w:t>
            </w:r>
          </w:p>
          <w:p w14:paraId="689EF0DA" w14:textId="088629FD" w:rsidR="009321AF" w:rsidRPr="00451D02" w:rsidRDefault="00451D02" w:rsidP="009321AF">
            <w:pPr>
              <w:pStyle w:val="3"/>
              <w:ind w:right="0" w:firstLine="0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9321AF" w:rsidRPr="009147CC" w14:paraId="3C263E46" w14:textId="77777777" w:rsidTr="008A3E9A">
        <w:trPr>
          <w:trHeight w:hRule="exact" w:val="794"/>
        </w:trPr>
        <w:tc>
          <w:tcPr>
            <w:tcW w:w="3497" w:type="dxa"/>
            <w:tcBorders>
              <w:top w:val="thinThickMediumGap" w:sz="12" w:space="0" w:color="auto"/>
            </w:tcBorders>
          </w:tcPr>
          <w:p w14:paraId="4A1EB71F" w14:textId="77777777" w:rsidR="009321AF" w:rsidRPr="009147CC" w:rsidRDefault="009321AF" w:rsidP="008A3E9A">
            <w:pPr>
              <w:jc w:val="center"/>
              <w:rPr>
                <w:sz w:val="28"/>
                <w:szCs w:val="28"/>
              </w:rPr>
            </w:pPr>
            <w:r w:rsidRPr="009147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19 марта</w:t>
            </w:r>
            <w:r w:rsidRPr="009147C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9147CC">
              <w:rPr>
                <w:sz w:val="28"/>
                <w:szCs w:val="28"/>
              </w:rPr>
              <w:t xml:space="preserve"> года</w:t>
            </w:r>
          </w:p>
          <w:p w14:paraId="1763EE57" w14:textId="77777777" w:rsidR="009321AF" w:rsidRPr="009147CC" w:rsidRDefault="009321AF" w:rsidP="008A3E9A">
            <w:pPr>
              <w:rPr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thinThickMediumGap" w:sz="12" w:space="0" w:color="auto"/>
            </w:tcBorders>
          </w:tcPr>
          <w:p w14:paraId="6FBB3D6B" w14:textId="77777777" w:rsidR="009321AF" w:rsidRPr="009147CC" w:rsidRDefault="009321AF" w:rsidP="008A3E9A">
            <w:pPr>
              <w:jc w:val="center"/>
              <w:rPr>
                <w:sz w:val="28"/>
                <w:szCs w:val="28"/>
              </w:rPr>
            </w:pPr>
            <w:r w:rsidRPr="009147CC">
              <w:rPr>
                <w:sz w:val="28"/>
                <w:szCs w:val="28"/>
              </w:rPr>
              <w:br/>
              <w:t>г. Москва</w:t>
            </w:r>
          </w:p>
        </w:tc>
        <w:tc>
          <w:tcPr>
            <w:tcW w:w="3052" w:type="dxa"/>
            <w:tcBorders>
              <w:top w:val="thinThickMediumGap" w:sz="12" w:space="0" w:color="auto"/>
            </w:tcBorders>
          </w:tcPr>
          <w:p w14:paraId="7D302C73" w14:textId="7F765E22" w:rsidR="009321AF" w:rsidRPr="009147CC" w:rsidRDefault="009321AF" w:rsidP="008A3E9A">
            <w:pPr>
              <w:jc w:val="center"/>
              <w:rPr>
                <w:sz w:val="28"/>
                <w:szCs w:val="28"/>
              </w:rPr>
            </w:pPr>
            <w:r w:rsidRPr="009147CC">
              <w:rPr>
                <w:sz w:val="28"/>
                <w:szCs w:val="28"/>
              </w:rPr>
              <w:br/>
              <w:t xml:space="preserve">№ </w:t>
            </w:r>
            <w:r>
              <w:rPr>
                <w:sz w:val="28"/>
                <w:szCs w:val="28"/>
              </w:rPr>
              <w:t>10</w:t>
            </w:r>
          </w:p>
        </w:tc>
      </w:tr>
    </w:tbl>
    <w:p w14:paraId="7F8F277B" w14:textId="77777777" w:rsidR="007E3424" w:rsidRDefault="007E3424" w:rsidP="00451D02">
      <w:pPr>
        <w:spacing w:line="276" w:lineRule="auto"/>
        <w:ind w:firstLine="709"/>
        <w:jc w:val="both"/>
        <w:rPr>
          <w:sz w:val="28"/>
          <w:szCs w:val="28"/>
        </w:rPr>
      </w:pPr>
    </w:p>
    <w:p w14:paraId="3D6DA9DF" w14:textId="77777777" w:rsidR="006A755A" w:rsidRDefault="00451D02" w:rsidP="00FB6BE9">
      <w:pPr>
        <w:spacing w:line="276" w:lineRule="auto"/>
        <w:ind w:right="4961"/>
        <w:rPr>
          <w:b/>
          <w:bCs/>
          <w:sz w:val="28"/>
          <w:szCs w:val="28"/>
        </w:rPr>
      </w:pPr>
      <w:r w:rsidRPr="00451D02">
        <w:rPr>
          <w:b/>
          <w:bCs/>
          <w:sz w:val="28"/>
          <w:szCs w:val="28"/>
        </w:rPr>
        <w:t xml:space="preserve">Об </w:t>
      </w:r>
      <w:r w:rsidR="00FB6BE9" w:rsidRPr="00FB6BE9">
        <w:rPr>
          <w:b/>
          <w:bCs/>
          <w:sz w:val="28"/>
          <w:szCs w:val="28"/>
        </w:rPr>
        <w:t xml:space="preserve">утверждении Положения </w:t>
      </w:r>
    </w:p>
    <w:p w14:paraId="21E9DD41" w14:textId="331AA0DC" w:rsidR="00451D02" w:rsidRDefault="00FB6BE9" w:rsidP="00FB6BE9">
      <w:pPr>
        <w:spacing w:line="276" w:lineRule="auto"/>
        <w:ind w:right="4961"/>
        <w:rPr>
          <w:b/>
          <w:bCs/>
          <w:sz w:val="28"/>
          <w:szCs w:val="28"/>
        </w:rPr>
      </w:pPr>
      <w:r w:rsidRPr="00FB6BE9">
        <w:rPr>
          <w:b/>
          <w:bCs/>
          <w:sz w:val="28"/>
          <w:szCs w:val="28"/>
        </w:rPr>
        <w:t>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</w:p>
    <w:p w14:paraId="62AEAC08" w14:textId="77777777" w:rsidR="00FB6BE9" w:rsidRDefault="00FB6BE9" w:rsidP="00FB6BE9">
      <w:pPr>
        <w:spacing w:line="276" w:lineRule="auto"/>
        <w:ind w:right="4961"/>
        <w:rPr>
          <w:sz w:val="28"/>
          <w:szCs w:val="28"/>
        </w:rPr>
      </w:pPr>
    </w:p>
    <w:p w14:paraId="7FA780FC" w14:textId="504AE670" w:rsidR="00451D02" w:rsidRPr="00B566D2" w:rsidRDefault="00B566D2" w:rsidP="00451D0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4.</w:t>
      </w:r>
      <w:r w:rsidR="003C0190">
        <w:rPr>
          <w:sz w:val="28"/>
          <w:szCs w:val="28"/>
        </w:rPr>
        <w:t>9</w:t>
      </w:r>
      <w:r>
        <w:rPr>
          <w:sz w:val="28"/>
          <w:szCs w:val="28"/>
        </w:rPr>
        <w:t xml:space="preserve">. статьи 49 Устава Профсоюза </w:t>
      </w:r>
      <w:r w:rsidR="000F320B">
        <w:rPr>
          <w:sz w:val="28"/>
          <w:szCs w:val="28"/>
        </w:rPr>
        <w:br/>
      </w:r>
      <w:r w:rsidRPr="00B566D2">
        <w:rPr>
          <w:b/>
          <w:bCs/>
          <w:sz w:val="28"/>
          <w:szCs w:val="28"/>
          <w:lang w:val="en-US"/>
        </w:rPr>
        <w:t>X</w:t>
      </w:r>
      <w:r w:rsidRPr="00B566D2">
        <w:rPr>
          <w:b/>
          <w:bCs/>
          <w:sz w:val="28"/>
          <w:szCs w:val="28"/>
        </w:rPr>
        <w:t xml:space="preserve"> Съезд Профсоюза ПОСТАНОВЛЯЕТ:</w:t>
      </w:r>
    </w:p>
    <w:p w14:paraId="6895D9AC" w14:textId="77777777" w:rsidR="00451D02" w:rsidRDefault="00451D02" w:rsidP="00451D02">
      <w:pPr>
        <w:spacing w:line="276" w:lineRule="auto"/>
        <w:ind w:firstLine="709"/>
        <w:jc w:val="both"/>
        <w:rPr>
          <w:sz w:val="28"/>
          <w:szCs w:val="28"/>
        </w:rPr>
      </w:pPr>
    </w:p>
    <w:p w14:paraId="79B978E6" w14:textId="07CD71C5" w:rsidR="00B566D2" w:rsidRPr="004D0C1D" w:rsidRDefault="00FB6BE9" w:rsidP="00B566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FB6BE9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FB6BE9">
        <w:rPr>
          <w:sz w:val="28"/>
          <w:szCs w:val="28"/>
        </w:rPr>
        <w:t xml:space="preserve">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  <w:r w:rsidR="006A755A">
        <w:rPr>
          <w:sz w:val="28"/>
          <w:szCs w:val="28"/>
        </w:rPr>
        <w:t xml:space="preserve"> (прилагается). </w:t>
      </w:r>
    </w:p>
    <w:p w14:paraId="7645ADAD" w14:textId="4C1C756E" w:rsidR="00451D02" w:rsidRDefault="00451D02" w:rsidP="00B566D2">
      <w:pPr>
        <w:spacing w:line="276" w:lineRule="auto"/>
        <w:ind w:firstLine="709"/>
        <w:jc w:val="both"/>
        <w:rPr>
          <w:sz w:val="28"/>
          <w:szCs w:val="28"/>
        </w:rPr>
      </w:pPr>
    </w:p>
    <w:p w14:paraId="1AED36CD" w14:textId="77777777" w:rsidR="000A600C" w:rsidRDefault="000A600C" w:rsidP="00B566D2">
      <w:pPr>
        <w:spacing w:line="276" w:lineRule="auto"/>
        <w:ind w:firstLine="709"/>
        <w:jc w:val="both"/>
        <w:rPr>
          <w:sz w:val="28"/>
          <w:szCs w:val="28"/>
        </w:rPr>
      </w:pPr>
    </w:p>
    <w:p w14:paraId="7DD65FD7" w14:textId="22E68C84" w:rsidR="000A600C" w:rsidRDefault="000A600C" w:rsidP="00B566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Профсоюза</w:t>
      </w:r>
    </w:p>
    <w:p w14:paraId="7BDC0D17" w14:textId="77777777" w:rsidR="006A755A" w:rsidRDefault="006A755A" w:rsidP="006A755A">
      <w:pPr>
        <w:spacing w:line="276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14:paraId="43EF2FC1" w14:textId="77777777" w:rsidR="006A755A" w:rsidRDefault="006A755A" w:rsidP="006A755A">
      <w:pPr>
        <w:spacing w:line="276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4A07D774" w14:textId="68C567C5" w:rsidR="006A755A" w:rsidRDefault="00C94079" w:rsidP="006A755A">
      <w:pPr>
        <w:spacing w:line="276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C5615">
        <w:rPr>
          <w:sz w:val="28"/>
          <w:szCs w:val="28"/>
        </w:rPr>
        <w:t xml:space="preserve"> </w:t>
      </w:r>
      <w:r w:rsidR="006A755A">
        <w:rPr>
          <w:sz w:val="28"/>
          <w:szCs w:val="28"/>
        </w:rPr>
        <w:t xml:space="preserve">Съезда Профсоюза </w:t>
      </w:r>
    </w:p>
    <w:p w14:paraId="29E15CE7" w14:textId="77777777" w:rsidR="006A755A" w:rsidRDefault="006A755A" w:rsidP="006A755A">
      <w:pPr>
        <w:spacing w:line="276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19 марта 2025 года № 10</w:t>
      </w:r>
    </w:p>
    <w:p w14:paraId="20587955" w14:textId="45B5C2A3" w:rsidR="000A600C" w:rsidRDefault="000A600C" w:rsidP="00B566D2">
      <w:pPr>
        <w:spacing w:line="276" w:lineRule="auto"/>
        <w:ind w:firstLine="709"/>
        <w:jc w:val="both"/>
        <w:rPr>
          <w:sz w:val="28"/>
          <w:szCs w:val="28"/>
        </w:rPr>
      </w:pPr>
    </w:p>
    <w:p w14:paraId="1A7E2ABB" w14:textId="77777777" w:rsidR="00F338C6" w:rsidRPr="00385555" w:rsidRDefault="00F338C6" w:rsidP="00F33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3A1123" w14:textId="77777777" w:rsidR="00F338C6" w:rsidRPr="00385555" w:rsidRDefault="00F338C6" w:rsidP="00F338C6">
      <w:pPr>
        <w:spacing w:line="276" w:lineRule="auto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</w:rPr>
        <w:t>ПОЛОЖЕНИЕ</w:t>
      </w:r>
    </w:p>
    <w:p w14:paraId="4FB05750" w14:textId="0224546E" w:rsidR="00F338C6" w:rsidRPr="00385555" w:rsidRDefault="00F338C6" w:rsidP="00F338C6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385555">
        <w:rPr>
          <w:b/>
          <w:sz w:val="28"/>
          <w:szCs w:val="28"/>
        </w:rPr>
        <w:t xml:space="preserve">о размере и порядке уплаты членами Профессионального союза работников народного образования и науки Российской Федерации членских </w:t>
      </w:r>
      <w:r>
        <w:rPr>
          <w:b/>
          <w:sz w:val="28"/>
          <w:szCs w:val="28"/>
        </w:rPr>
        <w:br/>
      </w:r>
      <w:r w:rsidRPr="00385555">
        <w:rPr>
          <w:b/>
          <w:sz w:val="28"/>
          <w:szCs w:val="28"/>
        </w:rPr>
        <w:t>профсоюзных взносов</w:t>
      </w:r>
    </w:p>
    <w:p w14:paraId="3B126B9C" w14:textId="77777777" w:rsidR="00F338C6" w:rsidRPr="00385555" w:rsidRDefault="00F338C6" w:rsidP="00F338C6">
      <w:pPr>
        <w:suppressAutoHyphens/>
        <w:spacing w:line="276" w:lineRule="auto"/>
        <w:jc w:val="both"/>
        <w:rPr>
          <w:b/>
          <w:sz w:val="28"/>
          <w:szCs w:val="28"/>
          <w:lang w:eastAsia="ar-SA"/>
        </w:rPr>
      </w:pPr>
    </w:p>
    <w:p w14:paraId="4CB70774" w14:textId="77777777" w:rsidR="00F338C6" w:rsidRPr="00385555" w:rsidRDefault="00F338C6" w:rsidP="00F338C6">
      <w:pPr>
        <w:tabs>
          <w:tab w:val="left" w:pos="1455"/>
        </w:tabs>
        <w:spacing w:line="276" w:lineRule="auto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I</w:t>
      </w:r>
      <w:r w:rsidRPr="00385555">
        <w:rPr>
          <w:b/>
          <w:sz w:val="28"/>
          <w:szCs w:val="28"/>
        </w:rPr>
        <w:t>. Общие положения</w:t>
      </w:r>
    </w:p>
    <w:p w14:paraId="24A5C76E" w14:textId="77777777" w:rsidR="00F338C6" w:rsidRPr="00385555" w:rsidRDefault="00F338C6" w:rsidP="00F338C6">
      <w:pPr>
        <w:tabs>
          <w:tab w:val="left" w:pos="1455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06E09C15" w14:textId="0F766767" w:rsidR="00F338C6" w:rsidRPr="00385555" w:rsidRDefault="00F338C6" w:rsidP="00F338C6">
      <w:pPr>
        <w:spacing w:line="276" w:lineRule="auto"/>
        <w:ind w:firstLine="709"/>
        <w:jc w:val="both"/>
        <w:rPr>
          <w:sz w:val="28"/>
          <w:szCs w:val="28"/>
        </w:rPr>
      </w:pPr>
      <w:r w:rsidRPr="00385555">
        <w:rPr>
          <w:bCs/>
          <w:sz w:val="28"/>
          <w:szCs w:val="28"/>
        </w:rPr>
        <w:t xml:space="preserve">1.1. 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 (далее – Положение) </w:t>
      </w:r>
      <w:r w:rsidRPr="00385555">
        <w:rPr>
          <w:sz w:val="28"/>
          <w:szCs w:val="28"/>
        </w:rPr>
        <w:t xml:space="preserve">разработано в соответствии </w:t>
      </w:r>
      <w:r w:rsidR="00EC5615">
        <w:rPr>
          <w:sz w:val="28"/>
          <w:szCs w:val="28"/>
        </w:rPr>
        <w:br/>
      </w:r>
      <w:r w:rsidRPr="00385555">
        <w:rPr>
          <w:sz w:val="28"/>
          <w:szCs w:val="28"/>
        </w:rPr>
        <w:t xml:space="preserve">с законодательством Российской Федерации и Уставом Профессионального союза работников народного образования и науки Российской Федерации (далее – Устав Профсоюза, Профсоюз) и устанавливает размер, порядок уплаты и учета, перечисления и распределения членских профсоюзных взносов, а также контроль </w:t>
      </w:r>
      <w:r w:rsidR="00EC5615">
        <w:rPr>
          <w:sz w:val="28"/>
          <w:szCs w:val="28"/>
        </w:rPr>
        <w:br/>
      </w:r>
      <w:r w:rsidRPr="00385555">
        <w:rPr>
          <w:sz w:val="28"/>
          <w:szCs w:val="28"/>
        </w:rPr>
        <w:t>за полнотой и своевременностью перечисления</w:t>
      </w:r>
      <w:r w:rsidRPr="00385555">
        <w:rPr>
          <w:b/>
          <w:sz w:val="28"/>
          <w:szCs w:val="28"/>
        </w:rPr>
        <w:t xml:space="preserve"> </w:t>
      </w:r>
      <w:r w:rsidRPr="00385555">
        <w:rPr>
          <w:sz w:val="28"/>
          <w:szCs w:val="28"/>
        </w:rPr>
        <w:t>членских профсоюзных взносов.</w:t>
      </w:r>
    </w:p>
    <w:p w14:paraId="71D0924A" w14:textId="501B1E55" w:rsidR="00F338C6" w:rsidRPr="00385555" w:rsidRDefault="00F338C6" w:rsidP="00F338C6">
      <w:pPr>
        <w:spacing w:line="276" w:lineRule="auto"/>
        <w:ind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 xml:space="preserve">1.2. Уплата членских профсоюзных взносов осуществляется в порядке, предусмотренном статьей 377 Трудового кодекса Российской Федерации, статьей 28 Федерального </w:t>
      </w:r>
      <w:r w:rsidRPr="0056794D">
        <w:rPr>
          <w:sz w:val="28"/>
          <w:szCs w:val="28"/>
        </w:rPr>
        <w:t xml:space="preserve">закона </w:t>
      </w:r>
      <w:r w:rsidRPr="00F338C6">
        <w:rPr>
          <w:bCs/>
          <w:color w:val="000000"/>
          <w:sz w:val="28"/>
          <w:szCs w:val="28"/>
        </w:rPr>
        <w:t>от 12.01.1996 № 10-ФЗ</w:t>
      </w:r>
      <w:r w:rsidRPr="00F338C6">
        <w:rPr>
          <w:color w:val="000000"/>
          <w:sz w:val="28"/>
          <w:szCs w:val="28"/>
        </w:rPr>
        <w:t xml:space="preserve"> </w:t>
      </w:r>
      <w:r w:rsidRPr="0056794D">
        <w:rPr>
          <w:sz w:val="28"/>
          <w:szCs w:val="28"/>
        </w:rPr>
        <w:t>«О</w:t>
      </w:r>
      <w:r w:rsidRPr="00385555">
        <w:rPr>
          <w:sz w:val="28"/>
          <w:szCs w:val="28"/>
        </w:rPr>
        <w:t xml:space="preserve"> профессиональных союзах, их правах и гарантиях деятельности», статьей 5</w:t>
      </w:r>
      <w:r w:rsidR="00727182">
        <w:rPr>
          <w:sz w:val="28"/>
          <w:szCs w:val="28"/>
        </w:rPr>
        <w:t>7</w:t>
      </w:r>
      <w:r w:rsidRPr="00385555">
        <w:rPr>
          <w:sz w:val="28"/>
          <w:szCs w:val="28"/>
        </w:rPr>
        <w:t xml:space="preserve"> Устава Профсоюза и настоящим Положением.</w:t>
      </w:r>
    </w:p>
    <w:p w14:paraId="698917B8" w14:textId="4C6985A7" w:rsidR="00F338C6" w:rsidRPr="00385555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1.3. </w:t>
      </w:r>
      <w:r w:rsidRPr="00B529DE">
        <w:rPr>
          <w:bCs/>
          <w:sz w:val="28"/>
          <w:szCs w:val="28"/>
        </w:rPr>
        <w:t xml:space="preserve">Членские профсоюзные взносы членов Профсоюза являются </w:t>
      </w:r>
      <w:r w:rsidRPr="00F338C6">
        <w:rPr>
          <w:color w:val="000000"/>
          <w:sz w:val="28"/>
          <w:szCs w:val="28"/>
        </w:rPr>
        <w:t>единой</w:t>
      </w:r>
      <w:r w:rsidRPr="00F338C6">
        <w:rPr>
          <w:b/>
          <w:color w:val="000000"/>
          <w:sz w:val="28"/>
          <w:szCs w:val="28"/>
        </w:rPr>
        <w:t xml:space="preserve"> </w:t>
      </w:r>
      <w:r w:rsidR="00EC5615">
        <w:rPr>
          <w:b/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и неделимой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>собственностью Профсоюза.</w:t>
      </w:r>
    </w:p>
    <w:p w14:paraId="4B5FCAFB" w14:textId="77777777" w:rsidR="00F338C6" w:rsidRPr="00385555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1.4. Члены Профсоюза не сохраняют прав на переданные ими в собственность Профсоюза</w:t>
      </w:r>
      <w:r w:rsidRPr="00527F07">
        <w:rPr>
          <w:bCs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 xml:space="preserve">членские профсоюзные взносы. </w:t>
      </w:r>
    </w:p>
    <w:p w14:paraId="34FAD08F" w14:textId="77777777" w:rsidR="00F338C6" w:rsidRPr="00385555" w:rsidRDefault="00F338C6" w:rsidP="00F338C6">
      <w:pPr>
        <w:spacing w:line="276" w:lineRule="auto"/>
        <w:jc w:val="center"/>
        <w:rPr>
          <w:b/>
          <w:sz w:val="28"/>
          <w:szCs w:val="28"/>
        </w:rPr>
      </w:pPr>
    </w:p>
    <w:p w14:paraId="151FBB78" w14:textId="77777777" w:rsidR="00F338C6" w:rsidRPr="00385555" w:rsidRDefault="00F338C6" w:rsidP="00F338C6">
      <w:pPr>
        <w:spacing w:line="276" w:lineRule="auto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II</w:t>
      </w:r>
      <w:r w:rsidRPr="00385555">
        <w:rPr>
          <w:b/>
          <w:sz w:val="28"/>
          <w:szCs w:val="28"/>
        </w:rPr>
        <w:t>. Размер членского профсоюзного взноса</w:t>
      </w:r>
    </w:p>
    <w:p w14:paraId="7D67A2F0" w14:textId="77777777" w:rsidR="00F338C6" w:rsidRPr="00385555" w:rsidRDefault="00F338C6" w:rsidP="00F338C6">
      <w:pPr>
        <w:spacing w:line="276" w:lineRule="auto"/>
        <w:jc w:val="center"/>
        <w:rPr>
          <w:sz w:val="28"/>
          <w:szCs w:val="28"/>
        </w:rPr>
      </w:pPr>
    </w:p>
    <w:p w14:paraId="0BE2C1CF" w14:textId="77777777" w:rsidR="00F338C6" w:rsidRPr="00385555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2.1. Членский профсоюзный взнос уплачивается в размере не менее одного процента от начисленной ежемесячной заработной платы и других доходов, связанных с трудовой деятельностью работников, всех видов стипендий обучающихся.</w:t>
      </w:r>
    </w:p>
    <w:p w14:paraId="1531D5FA" w14:textId="77777777" w:rsidR="00F338C6" w:rsidRPr="00385555" w:rsidRDefault="00F338C6" w:rsidP="00F338C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 xml:space="preserve">2.2. Собрание (конференция) первичной профсоюзной организации вправе изменить размер членского профсоюзного взноса. Размер членского профсоюзного взноса, установленный решением собрания (конференции) первичной профсоюзной </w:t>
      </w:r>
      <w:r w:rsidRPr="00385555">
        <w:rPr>
          <w:bCs/>
          <w:sz w:val="28"/>
          <w:szCs w:val="28"/>
        </w:rPr>
        <w:lastRenderedPageBreak/>
        <w:t>организации, не может быть менее размера, установленного статьей 56 Устава Профсоюза, за исключением случаев, предусмотренных настоящ</w:t>
      </w:r>
      <w:r w:rsidRPr="00B50B7D">
        <w:rPr>
          <w:sz w:val="28"/>
          <w:szCs w:val="28"/>
        </w:rPr>
        <w:t>им</w:t>
      </w:r>
      <w:r>
        <w:rPr>
          <w:b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>Положени</w:t>
      </w:r>
      <w:r w:rsidRPr="00B50B7D">
        <w:rPr>
          <w:sz w:val="28"/>
          <w:szCs w:val="28"/>
        </w:rPr>
        <w:t>ем</w:t>
      </w:r>
      <w:r w:rsidRPr="00385555">
        <w:rPr>
          <w:bCs/>
          <w:sz w:val="28"/>
          <w:szCs w:val="28"/>
        </w:rPr>
        <w:t>.</w:t>
      </w:r>
    </w:p>
    <w:p w14:paraId="33EA9F01" w14:textId="77777777" w:rsidR="00F338C6" w:rsidRPr="00CF0557" w:rsidRDefault="00F338C6" w:rsidP="00F338C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2.3. Профсоюзный комитет первичной профсоюзной организации вправе устанавливать льготный ежемесячный размер членского профсоюзного взноса</w:t>
      </w:r>
      <w:r w:rsidRPr="00CF0557">
        <w:rPr>
          <w:bCs/>
          <w:sz w:val="28"/>
          <w:szCs w:val="28"/>
        </w:rPr>
        <w:t>:</w:t>
      </w:r>
    </w:p>
    <w:p w14:paraId="4AE2B245" w14:textId="77777777" w:rsidR="00F338C6" w:rsidRPr="00C05552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E36BEC">
        <w:rPr>
          <w:bCs/>
          <w:sz w:val="28"/>
          <w:szCs w:val="28"/>
        </w:rPr>
        <w:t>не менее 0,1% от минимального размера оплаты труда, установленного федеральным законом,</w:t>
      </w:r>
      <w:r w:rsidRPr="001072C9">
        <w:rPr>
          <w:bCs/>
          <w:sz w:val="28"/>
          <w:szCs w:val="28"/>
        </w:rPr>
        <w:t xml:space="preserve"> </w:t>
      </w:r>
      <w:r w:rsidRPr="00B50B7D">
        <w:rPr>
          <w:bCs/>
          <w:sz w:val="28"/>
          <w:szCs w:val="28"/>
        </w:rPr>
        <w:t>для членов Профсоюза</w:t>
      </w:r>
      <w:r w:rsidRPr="001072C9">
        <w:rPr>
          <w:bCs/>
          <w:sz w:val="28"/>
          <w:szCs w:val="28"/>
        </w:rPr>
        <w:t>:</w:t>
      </w:r>
    </w:p>
    <w:p w14:paraId="75DDD0CA" w14:textId="07392A18" w:rsidR="00F338C6" w:rsidRPr="00F338C6" w:rsidRDefault="00F338C6" w:rsidP="00F338C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36BEC">
        <w:rPr>
          <w:bCs/>
          <w:sz w:val="28"/>
          <w:szCs w:val="28"/>
        </w:rPr>
        <w:t xml:space="preserve">– прекративших трудовые отношения с организацией в связи с выходом </w:t>
      </w:r>
      <w:r w:rsidR="00EC5615">
        <w:rPr>
          <w:bCs/>
          <w:sz w:val="28"/>
          <w:szCs w:val="28"/>
        </w:rPr>
        <w:br/>
      </w:r>
      <w:r w:rsidRPr="00E36BEC">
        <w:rPr>
          <w:bCs/>
          <w:sz w:val="28"/>
          <w:szCs w:val="28"/>
        </w:rPr>
        <w:t>на пенсию</w:t>
      </w:r>
      <w:r w:rsidRPr="00F338C6">
        <w:rPr>
          <w:color w:val="000000"/>
          <w:sz w:val="28"/>
          <w:szCs w:val="28"/>
        </w:rPr>
        <w:t xml:space="preserve">; </w:t>
      </w:r>
    </w:p>
    <w:p w14:paraId="599FB969" w14:textId="77777777" w:rsidR="00F338C6" w:rsidRPr="00E36BEC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36BEC">
        <w:rPr>
          <w:bCs/>
          <w:sz w:val="28"/>
          <w:szCs w:val="28"/>
        </w:rPr>
        <w:t>– находящихся в отпусках по беременности и родам, по уходу за ребенком;</w:t>
      </w:r>
    </w:p>
    <w:p w14:paraId="5F98DDDD" w14:textId="371086B4" w:rsidR="00F338C6" w:rsidRPr="00E36BEC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36BEC">
        <w:rPr>
          <w:b/>
          <w:bCs/>
          <w:sz w:val="28"/>
          <w:szCs w:val="28"/>
        </w:rPr>
        <w:t>–</w:t>
      </w:r>
      <w:r w:rsidRPr="00E36BEC">
        <w:rPr>
          <w:bCs/>
          <w:sz w:val="28"/>
          <w:szCs w:val="28"/>
        </w:rPr>
        <w:t xml:space="preserve"> находящихся в длительном отпуске педагогических работников сроком </w:t>
      </w:r>
      <w:r w:rsidR="00EC5615">
        <w:rPr>
          <w:bCs/>
          <w:sz w:val="28"/>
          <w:szCs w:val="28"/>
        </w:rPr>
        <w:br/>
      </w:r>
      <w:r w:rsidRPr="00E36BEC">
        <w:rPr>
          <w:bCs/>
          <w:sz w:val="28"/>
          <w:szCs w:val="28"/>
        </w:rPr>
        <w:t>до одного года;</w:t>
      </w:r>
    </w:p>
    <w:p w14:paraId="068456A2" w14:textId="100C72C6" w:rsidR="00F338C6" w:rsidRPr="00E36BEC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36BEC">
        <w:rPr>
          <w:bCs/>
          <w:sz w:val="28"/>
          <w:szCs w:val="28"/>
        </w:rPr>
        <w:t xml:space="preserve">не менее 0,5% от размера норматива государственной академической стипендии, установленного законодательством Российской Федерации для членов Профсоюза, обучающихся в организациях высшего образования </w:t>
      </w:r>
      <w:r w:rsidR="00EC5615">
        <w:rPr>
          <w:bCs/>
          <w:sz w:val="28"/>
          <w:szCs w:val="28"/>
        </w:rPr>
        <w:br/>
      </w:r>
      <w:r w:rsidRPr="00E36BEC">
        <w:rPr>
          <w:bCs/>
          <w:sz w:val="28"/>
          <w:szCs w:val="28"/>
        </w:rPr>
        <w:t>и профессиональных образовательных организациях, не получающих государственные стипендии.</w:t>
      </w:r>
    </w:p>
    <w:p w14:paraId="1DFC352F" w14:textId="489BBF11" w:rsidR="00F338C6" w:rsidRPr="00CF0557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F0557">
        <w:rPr>
          <w:bCs/>
          <w:sz w:val="28"/>
          <w:szCs w:val="28"/>
        </w:rPr>
        <w:t xml:space="preserve">Периодичность уплаты членских профсоюзных взносов в льготном размере устанавливается профсоюзным комитетом первичной профсоюзной организации, </w:t>
      </w:r>
      <w:r w:rsidR="00EC5615">
        <w:rPr>
          <w:bCs/>
          <w:sz w:val="28"/>
          <w:szCs w:val="28"/>
        </w:rPr>
        <w:br/>
      </w:r>
      <w:r w:rsidRPr="00CF0557">
        <w:rPr>
          <w:bCs/>
          <w:sz w:val="28"/>
          <w:szCs w:val="28"/>
        </w:rPr>
        <w:t xml:space="preserve">но не реже одного раза </w:t>
      </w:r>
      <w:r w:rsidRPr="00F338C6">
        <w:rPr>
          <w:color w:val="000000"/>
          <w:sz w:val="28"/>
          <w:szCs w:val="28"/>
        </w:rPr>
        <w:t>в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B50B7D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 xml:space="preserve"> месяцев</w:t>
      </w:r>
      <w:r w:rsidRPr="00CF0557">
        <w:rPr>
          <w:bCs/>
          <w:sz w:val="28"/>
          <w:szCs w:val="28"/>
        </w:rPr>
        <w:t>.</w:t>
      </w:r>
    </w:p>
    <w:p w14:paraId="6F91059E" w14:textId="77777777" w:rsidR="00F338C6" w:rsidRPr="00F338C6" w:rsidRDefault="00F338C6" w:rsidP="00F338C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>2.4. Членские профсоюзные взносы могут не уплачиваться членами Профсоюза – работниками с даты увольнения (приостановления трудовых договоров), но не более шести месяцев:</w:t>
      </w:r>
    </w:p>
    <w:p w14:paraId="29916B6C" w14:textId="77777777" w:rsidR="00F338C6" w:rsidRPr="00F338C6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>уволенными в связи с сокращением численности или штата работников, ликвидацией организации сферы образования;</w:t>
      </w:r>
    </w:p>
    <w:p w14:paraId="4AD2CCCD" w14:textId="77777777" w:rsidR="00F338C6" w:rsidRPr="00F338C6" w:rsidRDefault="00F338C6" w:rsidP="00F338C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>снятыми с учета в связи с прекращением трудовых отношений с организацией и поставленными на учет в течение шести месяцев в первичную профсоюзную организацию;</w:t>
      </w:r>
    </w:p>
    <w:p w14:paraId="1407A1A7" w14:textId="19FDBE4D" w:rsidR="00F338C6" w:rsidRPr="00F338C6" w:rsidRDefault="00F338C6" w:rsidP="00F338C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 xml:space="preserve">2.5. Членские профсоюзные взносы могут не уплачиваться членами Профсоюза – работниками, с которыми приостановлены трудовые договоры </w:t>
      </w:r>
      <w:r w:rsidR="00EC5615"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в соответствии с законодательством Российской Федерации о выполнении гражданами Российской Федерации государственных, общественных обязанностей или призванных на военную службу по мобилизации в Вооруженные Силы Российской Федерации.</w:t>
      </w:r>
    </w:p>
    <w:p w14:paraId="0CC1922B" w14:textId="476B938C" w:rsidR="00F338C6" w:rsidRDefault="00F338C6" w:rsidP="00EC561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color w:val="000000"/>
          <w:sz w:val="28"/>
          <w:szCs w:val="28"/>
        </w:rPr>
        <w:t xml:space="preserve">2.6. Членские профсоюзные взносы могут не уплачиваться членами Профсоюза </w:t>
      </w:r>
      <w:r w:rsidRPr="00F338C6">
        <w:rPr>
          <w:color w:val="000000"/>
          <w:sz w:val="28"/>
          <w:szCs w:val="28"/>
        </w:rPr>
        <w:softHyphen/>
      </w:r>
      <w:r w:rsidR="00EC5615">
        <w:rPr>
          <w:color w:val="000000"/>
          <w:sz w:val="28"/>
          <w:szCs w:val="28"/>
        </w:rPr>
        <w:t xml:space="preserve">– </w:t>
      </w:r>
      <w:r w:rsidRPr="00F338C6">
        <w:rPr>
          <w:color w:val="000000"/>
          <w:sz w:val="28"/>
          <w:szCs w:val="28"/>
        </w:rPr>
        <w:t xml:space="preserve">обучающимися, отчисленными из образовательной организации </w:t>
      </w:r>
      <w:r w:rsidR="00EC5615"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 xml:space="preserve">и вновь зачисленными в данную или иную образовательную организацию </w:t>
      </w:r>
      <w:r w:rsidR="00EC5615"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и поставленными на учет в первичную профсоюзную организацию, в течение шести месяцев с даты отчисления.</w:t>
      </w:r>
    </w:p>
    <w:p w14:paraId="430DB932" w14:textId="77777777" w:rsidR="00EC5615" w:rsidRPr="00F338C6" w:rsidRDefault="00EC5615" w:rsidP="00EC561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248FD5BF" w14:textId="77777777" w:rsidR="00F338C6" w:rsidRPr="00F338C6" w:rsidRDefault="00F338C6" w:rsidP="00F338C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3D07D162" w14:textId="77777777" w:rsidR="00F338C6" w:rsidRPr="00385555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lastRenderedPageBreak/>
        <w:t>III</w:t>
      </w:r>
      <w:r w:rsidRPr="00385555">
        <w:rPr>
          <w:b/>
          <w:sz w:val="28"/>
          <w:szCs w:val="28"/>
        </w:rPr>
        <w:t>. Порядок уплаты и учета членских профсоюзных взносов</w:t>
      </w:r>
    </w:p>
    <w:p w14:paraId="6FF88400" w14:textId="77777777" w:rsidR="00F338C6" w:rsidRPr="009A0464" w:rsidRDefault="00F338C6" w:rsidP="00F338C6">
      <w:pPr>
        <w:tabs>
          <w:tab w:val="left" w:pos="1418"/>
        </w:tabs>
        <w:spacing w:line="276" w:lineRule="auto"/>
        <w:jc w:val="both"/>
        <w:rPr>
          <w:b/>
          <w:sz w:val="28"/>
          <w:szCs w:val="28"/>
        </w:rPr>
      </w:pPr>
    </w:p>
    <w:p w14:paraId="2BECE751" w14:textId="77777777" w:rsidR="00F338C6" w:rsidRPr="00385555" w:rsidRDefault="00F338C6" w:rsidP="00F338C6">
      <w:pPr>
        <w:pStyle w:val="ac"/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bCs/>
          <w:sz w:val="28"/>
          <w:szCs w:val="28"/>
        </w:rPr>
        <w:t>3.1. Членские профсоюзные взносы в Профсоюзе уплачиваются путем безналичного перечисления на расчетный счет организации Профсоюза</w:t>
      </w:r>
      <w:r w:rsidRPr="00E22016">
        <w:rPr>
          <w:bCs/>
          <w:sz w:val="28"/>
          <w:szCs w:val="28"/>
        </w:rPr>
        <w:t xml:space="preserve">, </w:t>
      </w:r>
      <w:r w:rsidRPr="00F338C6">
        <w:rPr>
          <w:color w:val="000000"/>
          <w:sz w:val="28"/>
          <w:szCs w:val="28"/>
        </w:rPr>
        <w:t>Профсоюза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 xml:space="preserve">либо наличными </w:t>
      </w:r>
      <w:r w:rsidRPr="00F338C6">
        <w:rPr>
          <w:bCs/>
          <w:color w:val="000000"/>
          <w:sz w:val="28"/>
          <w:szCs w:val="28"/>
        </w:rPr>
        <w:t xml:space="preserve">денежными </w:t>
      </w:r>
      <w:r w:rsidRPr="00385555">
        <w:rPr>
          <w:bCs/>
          <w:sz w:val="28"/>
          <w:szCs w:val="28"/>
        </w:rPr>
        <w:t>средствами.</w:t>
      </w:r>
      <w:r w:rsidRPr="00385555">
        <w:rPr>
          <w:sz w:val="28"/>
          <w:szCs w:val="28"/>
        </w:rPr>
        <w:t xml:space="preserve"> </w:t>
      </w:r>
    </w:p>
    <w:p w14:paraId="3A72D6E2" w14:textId="77777777" w:rsidR="00F338C6" w:rsidRPr="00385555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 xml:space="preserve">Членские профсоюзные взносы удерживаются со всех предусмотренных системой оплаты труда выплат работникам, стипендий обучающихся в соответствии с </w:t>
      </w:r>
      <w:r w:rsidRPr="00B50B7D">
        <w:rPr>
          <w:sz w:val="28"/>
          <w:szCs w:val="28"/>
        </w:rPr>
        <w:t>Перечнями выплат, связанных с трудовой деятельностью работников и стипендий обучающихся, с которых уплачиваются и не уплачиваются членские профсоюзные взносы</w:t>
      </w:r>
      <w:r w:rsidRPr="00385555">
        <w:rPr>
          <w:sz w:val="28"/>
          <w:szCs w:val="28"/>
        </w:rPr>
        <w:t xml:space="preserve">, утверждаемыми </w:t>
      </w:r>
      <w:r w:rsidRPr="00E22016">
        <w:rPr>
          <w:bCs/>
          <w:sz w:val="28"/>
          <w:szCs w:val="28"/>
        </w:rPr>
        <w:t>Исполнительным комитетом</w:t>
      </w:r>
      <w:r w:rsidRPr="00385555">
        <w:rPr>
          <w:b/>
          <w:bCs/>
          <w:sz w:val="28"/>
          <w:szCs w:val="28"/>
        </w:rPr>
        <w:t xml:space="preserve"> </w:t>
      </w:r>
      <w:r w:rsidRPr="00385555">
        <w:rPr>
          <w:sz w:val="28"/>
          <w:szCs w:val="28"/>
        </w:rPr>
        <w:t>Профсоюза.</w:t>
      </w:r>
    </w:p>
    <w:p w14:paraId="62AA6860" w14:textId="77777777" w:rsidR="00F338C6" w:rsidRPr="00385555" w:rsidRDefault="00F338C6" w:rsidP="00F338C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5555">
        <w:rPr>
          <w:bCs/>
          <w:sz w:val="28"/>
          <w:szCs w:val="28"/>
        </w:rPr>
        <w:t>3.</w:t>
      </w:r>
      <w:r w:rsidRPr="001072C9">
        <w:rPr>
          <w:bCs/>
          <w:sz w:val="28"/>
          <w:szCs w:val="28"/>
        </w:rPr>
        <w:t>2</w:t>
      </w:r>
      <w:r w:rsidRPr="00385555">
        <w:rPr>
          <w:bCs/>
          <w:sz w:val="28"/>
          <w:szCs w:val="28"/>
        </w:rPr>
        <w:t>. Удержание</w:t>
      </w:r>
      <w:r w:rsidRPr="00F338C6">
        <w:rPr>
          <w:bCs/>
          <w:color w:val="000000"/>
          <w:sz w:val="28"/>
          <w:szCs w:val="28"/>
        </w:rPr>
        <w:t xml:space="preserve"> </w:t>
      </w:r>
      <w:r w:rsidRPr="00385555">
        <w:rPr>
          <w:bCs/>
          <w:sz w:val="28"/>
          <w:szCs w:val="28"/>
        </w:rPr>
        <w:t xml:space="preserve">членских профсоюзных взносов осуществляется на основании письменного заявления члена Профсоюза на имя работодателя, руководителя </w:t>
      </w:r>
      <w:r w:rsidRPr="00F338C6">
        <w:rPr>
          <w:bCs/>
          <w:color w:val="000000"/>
          <w:sz w:val="28"/>
          <w:szCs w:val="28"/>
        </w:rPr>
        <w:t xml:space="preserve">образовательной </w:t>
      </w:r>
      <w:r w:rsidRPr="00385555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>.</w:t>
      </w:r>
    </w:p>
    <w:p w14:paraId="3E7327A2" w14:textId="77777777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3.</w:t>
      </w:r>
      <w:r w:rsidRPr="001072C9">
        <w:rPr>
          <w:sz w:val="28"/>
          <w:szCs w:val="28"/>
        </w:rPr>
        <w:t>3</w:t>
      </w:r>
      <w:r w:rsidRPr="00385555">
        <w:rPr>
          <w:sz w:val="28"/>
          <w:szCs w:val="28"/>
        </w:rPr>
        <w:t>. Членские профсоюзные взносы вносятся на расчетный счет организации Профсоюза</w:t>
      </w:r>
      <w:r w:rsidRPr="00F338C6">
        <w:rPr>
          <w:bCs/>
          <w:color w:val="000000"/>
          <w:sz w:val="28"/>
          <w:szCs w:val="28"/>
        </w:rPr>
        <w:t>,</w:t>
      </w:r>
      <w:r w:rsidRPr="00F338C6">
        <w:rPr>
          <w:color w:val="000000"/>
          <w:sz w:val="28"/>
          <w:szCs w:val="28"/>
        </w:rPr>
        <w:t xml:space="preserve"> </w:t>
      </w:r>
      <w:r w:rsidRPr="00F338C6">
        <w:rPr>
          <w:bCs/>
          <w:color w:val="000000"/>
          <w:sz w:val="28"/>
          <w:szCs w:val="28"/>
        </w:rPr>
        <w:t xml:space="preserve">Профсоюза </w:t>
      </w:r>
      <w:r w:rsidRPr="00E22016">
        <w:rPr>
          <w:sz w:val="28"/>
          <w:szCs w:val="28"/>
        </w:rPr>
        <w:t>или</w:t>
      </w:r>
      <w:r w:rsidRPr="00385555">
        <w:rPr>
          <w:sz w:val="28"/>
          <w:szCs w:val="28"/>
        </w:rPr>
        <w:t xml:space="preserve"> наличными денежными средствами </w:t>
      </w:r>
      <w:r w:rsidRPr="007406B2">
        <w:rPr>
          <w:sz w:val="28"/>
          <w:szCs w:val="28"/>
        </w:rPr>
        <w:t>в кассу профсоюзн</w:t>
      </w:r>
      <w:r w:rsidRPr="00F338C6">
        <w:rPr>
          <w:bCs/>
          <w:color w:val="000000"/>
          <w:sz w:val="28"/>
          <w:szCs w:val="28"/>
        </w:rPr>
        <w:t>ой</w:t>
      </w:r>
      <w:r w:rsidRPr="001072C9">
        <w:rPr>
          <w:sz w:val="28"/>
          <w:szCs w:val="28"/>
        </w:rPr>
        <w:t xml:space="preserve"> </w:t>
      </w:r>
      <w:r w:rsidRPr="007406B2">
        <w:rPr>
          <w:sz w:val="28"/>
          <w:szCs w:val="28"/>
        </w:rPr>
        <w:t>организаци</w:t>
      </w:r>
      <w:r w:rsidRPr="00F338C6">
        <w:rPr>
          <w:bCs/>
          <w:color w:val="000000"/>
          <w:sz w:val="28"/>
          <w:szCs w:val="28"/>
        </w:rPr>
        <w:t>и членами Профсоюза</w:t>
      </w:r>
      <w:r w:rsidRPr="00CF0557">
        <w:rPr>
          <w:sz w:val="28"/>
          <w:szCs w:val="28"/>
        </w:rPr>
        <w:t>:</w:t>
      </w:r>
    </w:p>
    <w:p w14:paraId="62C435E2" w14:textId="77777777" w:rsidR="00F338C6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временно не работающими в связи с нахождением в отпусках по беременности и родам, по уходу за ребенком;</w:t>
      </w:r>
    </w:p>
    <w:p w14:paraId="1C541C9C" w14:textId="05084EBC" w:rsidR="00F338C6" w:rsidRPr="00B50B7D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50B7D">
        <w:rPr>
          <w:bCs/>
          <w:sz w:val="28"/>
          <w:szCs w:val="28"/>
        </w:rPr>
        <w:t xml:space="preserve">находящимися в длительном отпуске педагогических работников сроком </w:t>
      </w:r>
      <w:r w:rsidR="00EC5615">
        <w:rPr>
          <w:bCs/>
          <w:sz w:val="28"/>
          <w:szCs w:val="28"/>
        </w:rPr>
        <w:br/>
      </w:r>
      <w:r w:rsidRPr="00B50B7D">
        <w:rPr>
          <w:bCs/>
          <w:sz w:val="28"/>
          <w:szCs w:val="28"/>
        </w:rPr>
        <w:t>до одного года;</w:t>
      </w:r>
    </w:p>
    <w:p w14:paraId="61DA49A9" w14:textId="77777777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обучающимися, не получающими стипенди</w:t>
      </w:r>
      <w:r w:rsidRPr="00B50B7D">
        <w:rPr>
          <w:sz w:val="28"/>
          <w:szCs w:val="28"/>
        </w:rPr>
        <w:t>ю</w:t>
      </w:r>
      <w:r w:rsidRPr="008E4E18">
        <w:rPr>
          <w:sz w:val="28"/>
          <w:szCs w:val="28"/>
        </w:rPr>
        <w:t xml:space="preserve"> </w:t>
      </w:r>
      <w:r w:rsidRPr="00B50B7D">
        <w:rPr>
          <w:sz w:val="28"/>
          <w:szCs w:val="28"/>
        </w:rPr>
        <w:t>(стипендии)</w:t>
      </w:r>
      <w:r w:rsidRPr="008E4E18">
        <w:rPr>
          <w:sz w:val="28"/>
          <w:szCs w:val="28"/>
        </w:rPr>
        <w:t>;</w:t>
      </w:r>
    </w:p>
    <w:p w14:paraId="0E48D30E" w14:textId="77777777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неработающими пенсионерами;</w:t>
      </w:r>
    </w:p>
    <w:p w14:paraId="1AD580D4" w14:textId="24501ADF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другими членами Профсоюза, временно не работающими и в том числе имеющими дополнительный заработок, начисленный не по основному месту работы.</w:t>
      </w:r>
    </w:p>
    <w:p w14:paraId="0BBBF619" w14:textId="77777777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3.</w:t>
      </w:r>
      <w:r w:rsidRPr="001072C9">
        <w:rPr>
          <w:sz w:val="28"/>
          <w:szCs w:val="28"/>
        </w:rPr>
        <w:t>4</w:t>
      </w:r>
      <w:r w:rsidRPr="00385555">
        <w:rPr>
          <w:sz w:val="28"/>
          <w:szCs w:val="28"/>
        </w:rPr>
        <w:t>. Документальным подтверждением уплаты членских профсоюзных взносов членом Профсоюза являются:</w:t>
      </w:r>
    </w:p>
    <w:p w14:paraId="44DCCF95" w14:textId="77777777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расчетно-платежная ведомость на заработную плату;</w:t>
      </w:r>
    </w:p>
    <w:p w14:paraId="6614714D" w14:textId="77777777" w:rsidR="00F338C6" w:rsidRPr="00385555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платежное поручение, банковская выписка по расчетному счету, лицевой счет или расчетный листок при безналичном порядке уплаты взносов;</w:t>
      </w:r>
    </w:p>
    <w:p w14:paraId="394B7F93" w14:textId="6413C769" w:rsidR="00F338C6" w:rsidRPr="00F338C6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385555">
        <w:rPr>
          <w:sz w:val="28"/>
          <w:szCs w:val="28"/>
        </w:rPr>
        <w:t xml:space="preserve">приходный кассовый ордер, квитанция, чек, </w:t>
      </w:r>
      <w:r w:rsidRPr="00F338C6">
        <w:rPr>
          <w:bCs/>
          <w:color w:val="000000"/>
          <w:sz w:val="28"/>
          <w:szCs w:val="28"/>
        </w:rPr>
        <w:t>ведомость уплаты членских профсоюзных взносов при внесении взносов наличными денежными средствами.</w:t>
      </w:r>
    </w:p>
    <w:p w14:paraId="2069F3C2" w14:textId="2AC13E51" w:rsidR="00F338C6" w:rsidRPr="00F338C6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338C6">
        <w:rPr>
          <w:bCs/>
          <w:color w:val="000000"/>
          <w:sz w:val="28"/>
          <w:szCs w:val="28"/>
        </w:rPr>
        <w:t xml:space="preserve">3.5. Отметка об уплате членских профсоюзных взносов может проставляться </w:t>
      </w:r>
      <w:r w:rsidR="00EC5615">
        <w:rPr>
          <w:bCs/>
          <w:color w:val="000000"/>
          <w:sz w:val="28"/>
          <w:szCs w:val="28"/>
        </w:rPr>
        <w:br/>
      </w:r>
      <w:r w:rsidRPr="00F338C6">
        <w:rPr>
          <w:bCs/>
          <w:color w:val="000000"/>
          <w:sz w:val="28"/>
          <w:szCs w:val="28"/>
        </w:rPr>
        <w:t>в учетной карточке члена Профсоюза в автоматизированной информационной системе «Единый реестр Общероссийского Профсоюза образования».</w:t>
      </w:r>
    </w:p>
    <w:p w14:paraId="1BB92CA6" w14:textId="77777777" w:rsidR="00F338C6" w:rsidRDefault="00F338C6" w:rsidP="00F338C6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14:paraId="29F2A79C" w14:textId="77777777" w:rsidR="00F338C6" w:rsidRDefault="00F338C6" w:rsidP="00F338C6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14:paraId="5D14D433" w14:textId="77777777" w:rsidR="00F338C6" w:rsidRDefault="00F338C6" w:rsidP="00F338C6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14:paraId="031DA224" w14:textId="77777777" w:rsidR="00F338C6" w:rsidRPr="009A0464" w:rsidRDefault="00F338C6" w:rsidP="00F338C6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14:paraId="22E1EAFD" w14:textId="77777777" w:rsidR="00F338C6" w:rsidRPr="00F338C6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lastRenderedPageBreak/>
        <w:t>IV</w:t>
      </w:r>
      <w:r w:rsidRPr="00385555">
        <w:rPr>
          <w:b/>
          <w:sz w:val="28"/>
          <w:szCs w:val="28"/>
        </w:rPr>
        <w:t xml:space="preserve">. Порядок перечисления членских профсоюзных </w:t>
      </w:r>
      <w:r w:rsidRPr="008E4E18">
        <w:rPr>
          <w:b/>
          <w:sz w:val="28"/>
          <w:szCs w:val="28"/>
        </w:rPr>
        <w:t>взносов работодателем, образовательной организацией на счета организаций Профсоюза</w:t>
      </w:r>
      <w:r w:rsidRPr="00F338C6">
        <w:rPr>
          <w:b/>
          <w:color w:val="000000"/>
          <w:sz w:val="28"/>
          <w:szCs w:val="28"/>
        </w:rPr>
        <w:t>, Профсоюза</w:t>
      </w:r>
    </w:p>
    <w:p w14:paraId="5000B052" w14:textId="77777777" w:rsidR="00F338C6" w:rsidRPr="009A0464" w:rsidRDefault="00F338C6" w:rsidP="00F338C6">
      <w:pPr>
        <w:tabs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14:paraId="45792469" w14:textId="65D5F0A4" w:rsidR="00F338C6" w:rsidRPr="00DE3AB9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3AB9">
        <w:rPr>
          <w:sz w:val="28"/>
          <w:szCs w:val="28"/>
        </w:rPr>
        <w:t xml:space="preserve">4.1. При наличии письменных заявлений работников и обучающихся, являющихся членами Профсоюза, работодатель, образовательная организация ежемесячно, в полном объеме, бесплатно и своевременно перечисляет на расчетный счет организации Профсоюза, </w:t>
      </w:r>
      <w:r w:rsidRPr="00F338C6">
        <w:rPr>
          <w:color w:val="000000"/>
          <w:sz w:val="28"/>
          <w:szCs w:val="28"/>
        </w:rPr>
        <w:t xml:space="preserve">Профсоюза </w:t>
      </w:r>
      <w:r w:rsidRPr="00DE3AB9">
        <w:rPr>
          <w:sz w:val="28"/>
          <w:szCs w:val="28"/>
        </w:rPr>
        <w:t xml:space="preserve">членские профсоюзные взносы, </w:t>
      </w:r>
      <w:r w:rsidRPr="00F338C6">
        <w:rPr>
          <w:color w:val="000000"/>
          <w:sz w:val="28"/>
          <w:szCs w:val="28"/>
        </w:rPr>
        <w:t xml:space="preserve">удержанные </w:t>
      </w:r>
      <w:r w:rsidRPr="00DE3AB9">
        <w:rPr>
          <w:sz w:val="28"/>
          <w:szCs w:val="28"/>
        </w:rPr>
        <w:t xml:space="preserve">из </w:t>
      </w:r>
      <w:r w:rsidRPr="00F338C6">
        <w:rPr>
          <w:color w:val="000000"/>
          <w:sz w:val="28"/>
          <w:szCs w:val="28"/>
        </w:rPr>
        <w:t xml:space="preserve">начисленной ежемесячной </w:t>
      </w:r>
      <w:r w:rsidRPr="00DE3AB9">
        <w:rPr>
          <w:sz w:val="28"/>
          <w:szCs w:val="28"/>
        </w:rPr>
        <w:t xml:space="preserve">заработной платы работников </w:t>
      </w:r>
      <w:r w:rsidR="00EC5615">
        <w:rPr>
          <w:sz w:val="28"/>
          <w:szCs w:val="28"/>
        </w:rPr>
        <w:br/>
      </w:r>
      <w:r w:rsidRPr="00DE3AB9">
        <w:rPr>
          <w:sz w:val="28"/>
          <w:szCs w:val="28"/>
        </w:rPr>
        <w:t>или стипендий обучающихся, в соответствии с коллективным договором, соглашением и не вправе задерживать их перечисление.</w:t>
      </w:r>
    </w:p>
    <w:p w14:paraId="5376BC31" w14:textId="77777777" w:rsidR="00F338C6" w:rsidRPr="00C105CB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E3AB9">
        <w:rPr>
          <w:sz w:val="28"/>
          <w:szCs w:val="28"/>
        </w:rPr>
        <w:t xml:space="preserve">4.2. Порядок перечисления членских профсоюзных взносов может предусматривать </w:t>
      </w:r>
      <w:r w:rsidRPr="00B50B7D">
        <w:rPr>
          <w:sz w:val="28"/>
          <w:szCs w:val="28"/>
        </w:rPr>
        <w:t>следующий способ (способы):</w:t>
      </w:r>
      <w:r w:rsidRPr="00DE3AB9">
        <w:rPr>
          <w:b/>
          <w:sz w:val="28"/>
          <w:szCs w:val="28"/>
        </w:rPr>
        <w:t xml:space="preserve"> </w:t>
      </w:r>
    </w:p>
    <w:p w14:paraId="0D1E7ACC" w14:textId="77777777" w:rsidR="00F338C6" w:rsidRPr="00F338C6" w:rsidRDefault="00F338C6" w:rsidP="00F338C6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338C6">
        <w:rPr>
          <w:b/>
          <w:color w:val="000000"/>
          <w:sz w:val="28"/>
          <w:szCs w:val="28"/>
        </w:rPr>
        <w:t xml:space="preserve">– </w:t>
      </w:r>
      <w:r w:rsidRPr="00F338C6">
        <w:rPr>
          <w:color w:val="000000"/>
          <w:sz w:val="28"/>
          <w:szCs w:val="28"/>
        </w:rPr>
        <w:t>перечисление работодателем, образовательной организацией всей суммы членских профсоюзных взносов на расчетный счет Профсоюза с последующим перераспределением на деятельность Профсоюза, региональной (межрегиональной), территориальной и первичной профсоюзных организаций</w:t>
      </w:r>
      <w:r w:rsidRPr="00F338C6">
        <w:rPr>
          <w:rStyle w:val="afe"/>
          <w:color w:val="000000"/>
          <w:sz w:val="28"/>
          <w:szCs w:val="28"/>
        </w:rPr>
        <w:footnoteReference w:id="1"/>
      </w:r>
      <w:r w:rsidRPr="00F338C6">
        <w:rPr>
          <w:color w:val="000000"/>
          <w:sz w:val="28"/>
          <w:szCs w:val="28"/>
        </w:rPr>
        <w:t>;</w:t>
      </w:r>
    </w:p>
    <w:p w14:paraId="6559932A" w14:textId="5B7DBA30" w:rsidR="00F338C6" w:rsidRPr="00DE3AB9" w:rsidRDefault="00F338C6" w:rsidP="00F338C6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338C6">
        <w:rPr>
          <w:b/>
          <w:color w:val="000000"/>
          <w:sz w:val="28"/>
          <w:szCs w:val="28"/>
        </w:rPr>
        <w:t xml:space="preserve">– </w:t>
      </w:r>
      <w:r w:rsidRPr="00385555">
        <w:rPr>
          <w:bCs/>
          <w:sz w:val="28"/>
          <w:szCs w:val="28"/>
        </w:rPr>
        <w:t xml:space="preserve">перечисление работодателем, образовательной организацией всей суммы </w:t>
      </w:r>
      <w:r w:rsidRPr="00DE3AB9">
        <w:rPr>
          <w:bCs/>
          <w:sz w:val="28"/>
          <w:szCs w:val="28"/>
        </w:rPr>
        <w:t xml:space="preserve">членских профсоюзных взносов на расчетный счет соответствующей региональной (межрегиональной) организации Профсоюза с последующим перераспределением на деятельность Профсоюза, региональной (межрегиональной), территориальной </w:t>
      </w:r>
      <w:r w:rsidR="00EC5615">
        <w:rPr>
          <w:bCs/>
          <w:sz w:val="28"/>
          <w:szCs w:val="28"/>
        </w:rPr>
        <w:br/>
      </w:r>
      <w:r w:rsidRPr="00DE3AB9">
        <w:rPr>
          <w:bCs/>
          <w:sz w:val="28"/>
          <w:szCs w:val="28"/>
        </w:rPr>
        <w:t>и первичной профсоюзн</w:t>
      </w:r>
      <w:r w:rsidRPr="00F338C6">
        <w:rPr>
          <w:color w:val="000000"/>
          <w:sz w:val="28"/>
          <w:szCs w:val="28"/>
        </w:rPr>
        <w:t>ых</w:t>
      </w:r>
      <w:r w:rsidRPr="00DE3AB9">
        <w:rPr>
          <w:bCs/>
          <w:sz w:val="28"/>
          <w:szCs w:val="28"/>
        </w:rPr>
        <w:t xml:space="preserve"> организаци</w:t>
      </w:r>
      <w:r w:rsidRPr="00F338C6">
        <w:rPr>
          <w:color w:val="000000"/>
          <w:sz w:val="28"/>
          <w:szCs w:val="28"/>
        </w:rPr>
        <w:t>й</w:t>
      </w:r>
      <w:r w:rsidRPr="00DE3AB9">
        <w:rPr>
          <w:bCs/>
          <w:sz w:val="28"/>
          <w:szCs w:val="28"/>
        </w:rPr>
        <w:t>;</w:t>
      </w:r>
    </w:p>
    <w:p w14:paraId="386F8ECC" w14:textId="015CB1E3" w:rsidR="00F338C6" w:rsidRPr="00DE3AB9" w:rsidRDefault="00F338C6" w:rsidP="00F338C6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DE3AB9">
        <w:rPr>
          <w:bCs/>
          <w:sz w:val="28"/>
          <w:szCs w:val="28"/>
        </w:rPr>
        <w:t>перечисление работодателем, образовательной организацией суммы членских профсоюзных взносов в соответствии с решением о размере отчислений членских профсоюзных взносов региональной (межрегиональной) организаци</w:t>
      </w:r>
      <w:r w:rsidRPr="00F338C6">
        <w:rPr>
          <w:color w:val="000000"/>
          <w:sz w:val="28"/>
          <w:szCs w:val="28"/>
        </w:rPr>
        <w:t>и</w:t>
      </w:r>
      <w:r w:rsidRPr="00DE3AB9">
        <w:rPr>
          <w:bCs/>
          <w:sz w:val="28"/>
          <w:szCs w:val="28"/>
        </w:rPr>
        <w:t xml:space="preserve"> Профсоюза на расчетные счета соответствующих региональной (межрегиональной) и территориальной организаци</w:t>
      </w:r>
      <w:r w:rsidRPr="00F338C6">
        <w:rPr>
          <w:color w:val="000000"/>
          <w:sz w:val="28"/>
          <w:szCs w:val="28"/>
        </w:rPr>
        <w:t>й</w:t>
      </w:r>
      <w:r w:rsidRPr="00DE3AB9">
        <w:rPr>
          <w:bCs/>
          <w:sz w:val="28"/>
          <w:szCs w:val="28"/>
        </w:rPr>
        <w:t xml:space="preserve"> Профсоюза с последующим перераспределением </w:t>
      </w:r>
      <w:r w:rsidR="00EC5615">
        <w:rPr>
          <w:bCs/>
          <w:sz w:val="28"/>
          <w:szCs w:val="28"/>
        </w:rPr>
        <w:br/>
      </w:r>
      <w:r w:rsidRPr="00DE3AB9">
        <w:rPr>
          <w:bCs/>
          <w:sz w:val="28"/>
          <w:szCs w:val="28"/>
        </w:rPr>
        <w:t>на деятельность Профсоюза и первичной профсоюзной организации;</w:t>
      </w:r>
    </w:p>
    <w:p w14:paraId="2AC5E81A" w14:textId="7846348D" w:rsidR="00F338C6" w:rsidRPr="00DE3AB9" w:rsidRDefault="00F338C6" w:rsidP="00F338C6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DE3AB9">
        <w:rPr>
          <w:bCs/>
          <w:sz w:val="28"/>
          <w:szCs w:val="28"/>
        </w:rPr>
        <w:t xml:space="preserve">перечисление работодателем, образовательной организацией всей суммы членских профсоюзных взносов на расчетный счет территориальной организации Профсоюза с последующим перечислением на деятельность </w:t>
      </w:r>
      <w:r w:rsidRPr="00F338C6">
        <w:rPr>
          <w:color w:val="000000"/>
          <w:sz w:val="28"/>
          <w:szCs w:val="28"/>
        </w:rPr>
        <w:t>Профсоюза</w:t>
      </w:r>
      <w:r w:rsidRPr="00DE3AB9">
        <w:rPr>
          <w:bCs/>
          <w:color w:val="FF0000"/>
          <w:sz w:val="28"/>
          <w:szCs w:val="28"/>
        </w:rPr>
        <w:t xml:space="preserve"> </w:t>
      </w:r>
      <w:r w:rsidRPr="00DE3AB9">
        <w:rPr>
          <w:bCs/>
          <w:sz w:val="28"/>
          <w:szCs w:val="28"/>
        </w:rPr>
        <w:t xml:space="preserve">соответствующей региональной (межрегиональной) организации Профсоюза </w:t>
      </w:r>
      <w:r w:rsidR="00EC5615">
        <w:rPr>
          <w:bCs/>
          <w:sz w:val="28"/>
          <w:szCs w:val="28"/>
        </w:rPr>
        <w:br/>
      </w:r>
      <w:r w:rsidRPr="00DE3AB9">
        <w:rPr>
          <w:bCs/>
          <w:sz w:val="28"/>
          <w:szCs w:val="28"/>
        </w:rPr>
        <w:t>и первичной профсоюзной организации;</w:t>
      </w:r>
    </w:p>
    <w:p w14:paraId="0565E592" w14:textId="385AF936" w:rsidR="00F338C6" w:rsidRDefault="00F338C6" w:rsidP="00F338C6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Pr="00DE3AB9">
        <w:rPr>
          <w:bCs/>
          <w:sz w:val="28"/>
          <w:szCs w:val="28"/>
        </w:rPr>
        <w:t xml:space="preserve">перечисление работодателем, образовательной организацией всей суммы членских профсоюзных взносов на расчетный счет первичной профсоюзной организации с последующим перераспределением на деятельность </w:t>
      </w:r>
      <w:r w:rsidRPr="00F338C6">
        <w:rPr>
          <w:color w:val="000000"/>
          <w:sz w:val="28"/>
          <w:szCs w:val="28"/>
        </w:rPr>
        <w:t xml:space="preserve">Профсоюза </w:t>
      </w:r>
      <w:r w:rsidR="00EC5615">
        <w:rPr>
          <w:color w:val="000000"/>
          <w:sz w:val="28"/>
          <w:szCs w:val="28"/>
        </w:rPr>
        <w:br/>
      </w:r>
      <w:r w:rsidRPr="00F338C6">
        <w:rPr>
          <w:color w:val="000000"/>
          <w:sz w:val="28"/>
          <w:szCs w:val="28"/>
        </w:rPr>
        <w:t>и</w:t>
      </w:r>
      <w:r w:rsidRPr="00DE3AB9">
        <w:rPr>
          <w:bCs/>
          <w:color w:val="FF0000"/>
          <w:sz w:val="28"/>
          <w:szCs w:val="28"/>
        </w:rPr>
        <w:t xml:space="preserve"> </w:t>
      </w:r>
      <w:r w:rsidRPr="00DE3AB9">
        <w:rPr>
          <w:bCs/>
          <w:sz w:val="28"/>
          <w:szCs w:val="28"/>
        </w:rPr>
        <w:t xml:space="preserve">вышестоящих </w:t>
      </w:r>
      <w:r w:rsidRPr="00F338C6">
        <w:rPr>
          <w:color w:val="000000"/>
          <w:sz w:val="28"/>
          <w:szCs w:val="28"/>
        </w:rPr>
        <w:t>организаций Профсоюза</w:t>
      </w:r>
      <w:r>
        <w:rPr>
          <w:bCs/>
          <w:sz w:val="28"/>
          <w:szCs w:val="28"/>
        </w:rPr>
        <w:t>;</w:t>
      </w:r>
    </w:p>
    <w:p w14:paraId="3124C764" w14:textId="07716DAF" w:rsidR="00F338C6" w:rsidRPr="000550F0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550F0">
        <w:rPr>
          <w:bCs/>
          <w:sz w:val="28"/>
          <w:szCs w:val="28"/>
        </w:rPr>
        <w:lastRenderedPageBreak/>
        <w:t>4.</w:t>
      </w:r>
      <w:r w:rsidRPr="00930A97">
        <w:rPr>
          <w:sz w:val="28"/>
          <w:szCs w:val="28"/>
        </w:rPr>
        <w:t>3</w:t>
      </w:r>
      <w:r w:rsidRPr="000550F0">
        <w:rPr>
          <w:bCs/>
          <w:sz w:val="28"/>
          <w:szCs w:val="28"/>
        </w:rPr>
        <w:t xml:space="preserve">. Сумма членских профсоюзных взносов свыше одного процента остается </w:t>
      </w:r>
      <w:r w:rsidR="00EC5615">
        <w:rPr>
          <w:bCs/>
          <w:sz w:val="28"/>
          <w:szCs w:val="28"/>
        </w:rPr>
        <w:br/>
      </w:r>
      <w:r w:rsidRPr="000550F0">
        <w:rPr>
          <w:bCs/>
          <w:sz w:val="28"/>
          <w:szCs w:val="28"/>
        </w:rPr>
        <w:t xml:space="preserve">в распоряжении первичной профсоюзной организации после исполнения обязательств по перечислению членских профсоюзных взносов от одного процента, установленных соответствующим </w:t>
      </w:r>
      <w:r w:rsidRPr="000550F0">
        <w:rPr>
          <w:sz w:val="28"/>
          <w:szCs w:val="28"/>
        </w:rPr>
        <w:t>вышестоящим профсоюзным органом</w:t>
      </w:r>
      <w:r w:rsidRPr="000550F0">
        <w:rPr>
          <w:bCs/>
          <w:sz w:val="28"/>
          <w:szCs w:val="28"/>
        </w:rPr>
        <w:t xml:space="preserve">, </w:t>
      </w:r>
      <w:r w:rsidR="00EC5615">
        <w:rPr>
          <w:bCs/>
          <w:sz w:val="28"/>
          <w:szCs w:val="28"/>
        </w:rPr>
        <w:br/>
      </w:r>
      <w:r w:rsidRPr="000550F0">
        <w:rPr>
          <w:bCs/>
          <w:sz w:val="28"/>
          <w:szCs w:val="28"/>
        </w:rPr>
        <w:t>и расходуется в уставных целях.</w:t>
      </w:r>
    </w:p>
    <w:p w14:paraId="6B020764" w14:textId="77777777" w:rsidR="00F338C6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</w:p>
    <w:p w14:paraId="47E26CC8" w14:textId="2589768B" w:rsidR="00F338C6" w:rsidRPr="00385555" w:rsidRDefault="00F338C6" w:rsidP="00EC5615">
      <w:pPr>
        <w:pStyle w:val="ac"/>
        <w:tabs>
          <w:tab w:val="left" w:pos="1418"/>
        </w:tabs>
        <w:spacing w:line="276" w:lineRule="auto"/>
        <w:ind w:left="0"/>
        <w:jc w:val="center"/>
        <w:rPr>
          <w:b/>
          <w:sz w:val="28"/>
          <w:szCs w:val="28"/>
        </w:rPr>
      </w:pPr>
      <w:r w:rsidRPr="00385555">
        <w:rPr>
          <w:b/>
          <w:sz w:val="28"/>
          <w:szCs w:val="28"/>
          <w:lang w:val="en-US"/>
        </w:rPr>
        <w:t>V</w:t>
      </w:r>
      <w:r w:rsidRPr="00385555">
        <w:rPr>
          <w:b/>
          <w:sz w:val="28"/>
          <w:szCs w:val="28"/>
        </w:rPr>
        <w:t xml:space="preserve">. Порядок распределения членских профсоюзных взносов </w:t>
      </w:r>
      <w:r w:rsidR="00EC5615">
        <w:rPr>
          <w:b/>
          <w:sz w:val="28"/>
          <w:szCs w:val="28"/>
        </w:rPr>
        <w:br/>
      </w:r>
      <w:r w:rsidRPr="00385555">
        <w:rPr>
          <w:b/>
          <w:sz w:val="28"/>
          <w:szCs w:val="28"/>
        </w:rPr>
        <w:t>по организационной структуре Профсоюза</w:t>
      </w:r>
    </w:p>
    <w:p w14:paraId="54740C65" w14:textId="77777777" w:rsidR="00F338C6" w:rsidRPr="00385555" w:rsidRDefault="00F338C6" w:rsidP="00F338C6">
      <w:pPr>
        <w:pStyle w:val="ac"/>
        <w:tabs>
          <w:tab w:val="left" w:pos="1418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</w:p>
    <w:p w14:paraId="030C736F" w14:textId="77777777" w:rsidR="00F338C6" w:rsidRPr="005649DE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5555">
        <w:rPr>
          <w:sz w:val="28"/>
          <w:szCs w:val="28"/>
        </w:rPr>
        <w:t>5.1</w:t>
      </w:r>
      <w:r w:rsidRPr="005649DE">
        <w:rPr>
          <w:sz w:val="28"/>
          <w:szCs w:val="28"/>
        </w:rPr>
        <w:t>. Решени</w:t>
      </w:r>
      <w:r w:rsidRPr="005649DE">
        <w:rPr>
          <w:bCs/>
          <w:sz w:val="28"/>
          <w:szCs w:val="28"/>
        </w:rPr>
        <w:t>я</w:t>
      </w:r>
      <w:r w:rsidRPr="005649DE">
        <w:rPr>
          <w:sz w:val="28"/>
          <w:szCs w:val="28"/>
        </w:rPr>
        <w:t xml:space="preserve"> о размере отчисления членских профсоюзных взносов </w:t>
      </w:r>
      <w:r w:rsidRPr="005649DE">
        <w:rPr>
          <w:bCs/>
          <w:sz w:val="28"/>
          <w:szCs w:val="28"/>
        </w:rPr>
        <w:t xml:space="preserve">и сроке их перечисления </w:t>
      </w:r>
      <w:r w:rsidRPr="005649DE">
        <w:rPr>
          <w:sz w:val="28"/>
          <w:szCs w:val="28"/>
        </w:rPr>
        <w:t>в Профсоюз принимаются ежегодно на заседании Центрального Совета Профсоюза; в региональны</w:t>
      </w:r>
      <w:r w:rsidRPr="00F338C6">
        <w:rPr>
          <w:bCs/>
          <w:color w:val="000000"/>
          <w:sz w:val="28"/>
          <w:szCs w:val="28"/>
        </w:rPr>
        <w:t>е</w:t>
      </w:r>
      <w:r w:rsidRPr="005649DE">
        <w:rPr>
          <w:sz w:val="28"/>
          <w:szCs w:val="28"/>
        </w:rPr>
        <w:t xml:space="preserve"> (межрегиональны</w:t>
      </w:r>
      <w:r w:rsidRPr="00F338C6">
        <w:rPr>
          <w:bCs/>
          <w:color w:val="000000"/>
          <w:sz w:val="28"/>
          <w:szCs w:val="28"/>
        </w:rPr>
        <w:t>е</w:t>
      </w:r>
      <w:r w:rsidRPr="005649DE">
        <w:rPr>
          <w:sz w:val="28"/>
          <w:szCs w:val="28"/>
        </w:rPr>
        <w:t>) организаци</w:t>
      </w:r>
      <w:r w:rsidRPr="00F338C6">
        <w:rPr>
          <w:bCs/>
          <w:color w:val="000000"/>
          <w:sz w:val="28"/>
          <w:szCs w:val="28"/>
        </w:rPr>
        <w:t>и</w:t>
      </w:r>
      <w:r w:rsidRPr="005649DE">
        <w:rPr>
          <w:sz w:val="28"/>
          <w:szCs w:val="28"/>
        </w:rPr>
        <w:t xml:space="preserve"> Профсоюза принимаются ежегодно на заседаниях </w:t>
      </w:r>
      <w:r w:rsidRPr="00F338C6">
        <w:rPr>
          <w:bCs/>
          <w:color w:val="000000"/>
          <w:sz w:val="28"/>
          <w:szCs w:val="28"/>
        </w:rPr>
        <w:t>комитетов (советов)</w:t>
      </w:r>
      <w:r w:rsidRPr="00F338C6">
        <w:rPr>
          <w:color w:val="000000"/>
          <w:sz w:val="28"/>
          <w:szCs w:val="28"/>
        </w:rPr>
        <w:t xml:space="preserve"> </w:t>
      </w:r>
      <w:r w:rsidRPr="005649DE">
        <w:rPr>
          <w:sz w:val="28"/>
          <w:szCs w:val="28"/>
        </w:rPr>
        <w:t>соответствующих региональных (межрегиональных) организаций Профсоюза; в территориальны</w:t>
      </w:r>
      <w:r w:rsidRPr="00F338C6">
        <w:rPr>
          <w:bCs/>
          <w:color w:val="000000"/>
          <w:sz w:val="28"/>
          <w:szCs w:val="28"/>
        </w:rPr>
        <w:t xml:space="preserve">е </w:t>
      </w:r>
      <w:r w:rsidRPr="005649DE">
        <w:rPr>
          <w:sz w:val="28"/>
          <w:szCs w:val="28"/>
        </w:rPr>
        <w:t>организаци</w:t>
      </w:r>
      <w:r w:rsidRPr="00F338C6">
        <w:rPr>
          <w:bCs/>
          <w:color w:val="000000"/>
          <w:sz w:val="28"/>
          <w:szCs w:val="28"/>
        </w:rPr>
        <w:t>и</w:t>
      </w:r>
      <w:r w:rsidRPr="005649DE">
        <w:rPr>
          <w:sz w:val="28"/>
          <w:szCs w:val="28"/>
        </w:rPr>
        <w:t xml:space="preserve"> Профсоюза принимаются ежегодно на заседаниях </w:t>
      </w:r>
      <w:r w:rsidRPr="00F338C6">
        <w:rPr>
          <w:bCs/>
          <w:color w:val="000000"/>
          <w:sz w:val="28"/>
          <w:szCs w:val="28"/>
        </w:rPr>
        <w:t>комитетов (советов)</w:t>
      </w:r>
      <w:r w:rsidRPr="00F338C6">
        <w:rPr>
          <w:color w:val="000000"/>
          <w:sz w:val="28"/>
          <w:szCs w:val="28"/>
        </w:rPr>
        <w:t xml:space="preserve"> </w:t>
      </w:r>
      <w:r w:rsidRPr="005649DE">
        <w:rPr>
          <w:sz w:val="28"/>
          <w:szCs w:val="28"/>
        </w:rPr>
        <w:t>соответствующих территориальных организаций Профсоюза и явля</w:t>
      </w:r>
      <w:r w:rsidRPr="005649DE">
        <w:rPr>
          <w:bCs/>
          <w:sz w:val="28"/>
          <w:szCs w:val="28"/>
        </w:rPr>
        <w:t>ю</w:t>
      </w:r>
      <w:r w:rsidRPr="005649DE">
        <w:rPr>
          <w:sz w:val="28"/>
          <w:szCs w:val="28"/>
        </w:rPr>
        <w:t>тся обязательным</w:t>
      </w:r>
      <w:r w:rsidRPr="005649DE">
        <w:rPr>
          <w:bCs/>
          <w:sz w:val="28"/>
          <w:szCs w:val="28"/>
        </w:rPr>
        <w:t>и</w:t>
      </w:r>
      <w:r w:rsidRPr="005649DE">
        <w:rPr>
          <w:sz w:val="28"/>
          <w:szCs w:val="28"/>
        </w:rPr>
        <w:t xml:space="preserve"> для </w:t>
      </w:r>
      <w:r w:rsidRPr="005649DE">
        <w:rPr>
          <w:bCs/>
          <w:sz w:val="28"/>
          <w:szCs w:val="28"/>
        </w:rPr>
        <w:t xml:space="preserve">выполнения </w:t>
      </w:r>
      <w:r w:rsidRPr="005649DE">
        <w:rPr>
          <w:sz w:val="28"/>
          <w:szCs w:val="28"/>
        </w:rPr>
        <w:t>первичн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>, территориальн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>, региональн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 xml:space="preserve"> (межрегиональн</w:t>
      </w:r>
      <w:r w:rsidRPr="005649DE">
        <w:rPr>
          <w:bCs/>
          <w:sz w:val="28"/>
          <w:szCs w:val="28"/>
        </w:rPr>
        <w:t>ыми</w:t>
      </w:r>
      <w:r w:rsidRPr="005649DE">
        <w:rPr>
          <w:sz w:val="28"/>
          <w:szCs w:val="28"/>
        </w:rPr>
        <w:t>) организаци</w:t>
      </w:r>
      <w:r w:rsidRPr="005649DE">
        <w:rPr>
          <w:bCs/>
          <w:sz w:val="28"/>
          <w:szCs w:val="28"/>
        </w:rPr>
        <w:t>ями</w:t>
      </w:r>
      <w:r w:rsidRPr="005649DE">
        <w:rPr>
          <w:sz w:val="28"/>
          <w:szCs w:val="28"/>
        </w:rPr>
        <w:t xml:space="preserve"> Профсоюза.</w:t>
      </w:r>
    </w:p>
    <w:p w14:paraId="0FB51CA7" w14:textId="77777777" w:rsidR="00F338C6" w:rsidRPr="00F338C6" w:rsidRDefault="00F338C6" w:rsidP="00F338C6">
      <w:pPr>
        <w:pStyle w:val="ac"/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5649DE">
        <w:rPr>
          <w:sz w:val="28"/>
          <w:szCs w:val="28"/>
        </w:rPr>
        <w:t>5.2. Отчисление членских профсоюзных взносов по организационной структуре Профсоюза осуществляется организациями Профсоюза от валового сбора членских профсоюзных взносов</w:t>
      </w:r>
      <w:r>
        <w:rPr>
          <w:sz w:val="28"/>
          <w:szCs w:val="28"/>
        </w:rPr>
        <w:t xml:space="preserve"> с учетом пункта </w:t>
      </w:r>
      <w:r w:rsidRPr="005649D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5649DE">
        <w:rPr>
          <w:sz w:val="28"/>
          <w:szCs w:val="28"/>
        </w:rPr>
        <w:t xml:space="preserve"> настоящего Положения.</w:t>
      </w:r>
    </w:p>
    <w:p w14:paraId="3218F668" w14:textId="77777777" w:rsidR="00F338C6" w:rsidRPr="005649DE" w:rsidRDefault="00F338C6" w:rsidP="00F338C6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649DE">
        <w:rPr>
          <w:bCs/>
          <w:sz w:val="28"/>
          <w:szCs w:val="28"/>
        </w:rPr>
        <w:t>5.3. Центральный Совет Профсоюза может устанавливать примерные нормативы отчислений членских профсоюзных взносов по организационной структуре Профсоюза.</w:t>
      </w:r>
    </w:p>
    <w:p w14:paraId="02B1C60E" w14:textId="25956D2B" w:rsidR="00F338C6" w:rsidRDefault="00F338C6" w:rsidP="00F338C6">
      <w:pPr>
        <w:spacing w:line="276" w:lineRule="auto"/>
        <w:ind w:firstLine="709"/>
        <w:jc w:val="both"/>
        <w:rPr>
          <w:sz w:val="28"/>
          <w:szCs w:val="28"/>
        </w:rPr>
      </w:pPr>
      <w:r w:rsidRPr="005649DE">
        <w:rPr>
          <w:sz w:val="28"/>
          <w:szCs w:val="28"/>
        </w:rPr>
        <w:t xml:space="preserve">5.4. Контроль за порядком уплаты членских профсоюзных взносов, а также </w:t>
      </w:r>
      <w:r w:rsidR="00EC5615">
        <w:rPr>
          <w:sz w:val="28"/>
          <w:szCs w:val="28"/>
        </w:rPr>
        <w:br/>
      </w:r>
      <w:r w:rsidRPr="005649DE">
        <w:rPr>
          <w:sz w:val="28"/>
          <w:szCs w:val="28"/>
        </w:rPr>
        <w:t xml:space="preserve">за своевременным и полным удержанием и перечислением их работодателем, образовательной организацией на расчетные счета профсоюзных организаций осуществляется председателем и контрольно-ревизионной комиссией соответствующей организации Профсоюза, </w:t>
      </w:r>
      <w:r w:rsidRPr="005649DE">
        <w:rPr>
          <w:bCs/>
          <w:sz w:val="28"/>
          <w:szCs w:val="28"/>
        </w:rPr>
        <w:t>Профсоюза</w:t>
      </w:r>
      <w:r w:rsidRPr="005649DE">
        <w:rPr>
          <w:sz w:val="28"/>
          <w:szCs w:val="28"/>
        </w:rPr>
        <w:t>.</w:t>
      </w:r>
    </w:p>
    <w:p w14:paraId="7907CB7E" w14:textId="77777777" w:rsidR="00F338C6" w:rsidRDefault="00F338C6" w:rsidP="00F338C6">
      <w:pPr>
        <w:spacing w:line="276" w:lineRule="auto"/>
        <w:jc w:val="both"/>
        <w:rPr>
          <w:sz w:val="28"/>
          <w:szCs w:val="28"/>
        </w:rPr>
      </w:pPr>
    </w:p>
    <w:p w14:paraId="38522E86" w14:textId="77777777" w:rsidR="00F338C6" w:rsidRDefault="00F338C6" w:rsidP="00B566D2">
      <w:pPr>
        <w:spacing w:line="276" w:lineRule="auto"/>
        <w:ind w:firstLine="709"/>
        <w:jc w:val="both"/>
        <w:rPr>
          <w:sz w:val="28"/>
          <w:szCs w:val="28"/>
        </w:rPr>
      </w:pPr>
    </w:p>
    <w:sectPr w:rsidR="00F338C6" w:rsidSect="00B566D2">
      <w:headerReference w:type="even" r:id="rId9"/>
      <w:headerReference w:type="default" r:id="rId10"/>
      <w:headerReference w:type="first" r:id="rId11"/>
      <w:pgSz w:w="11906" w:h="16838"/>
      <w:pgMar w:top="1134" w:right="566" w:bottom="709" w:left="1134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E342" w14:textId="77777777" w:rsidR="00BA5BC1" w:rsidRDefault="00BA5BC1" w:rsidP="008F0E0A">
      <w:r>
        <w:separator/>
      </w:r>
    </w:p>
  </w:endnote>
  <w:endnote w:type="continuationSeparator" w:id="0">
    <w:p w14:paraId="7E2E69F0" w14:textId="77777777" w:rsidR="00BA5BC1" w:rsidRDefault="00BA5BC1" w:rsidP="008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8E5B" w14:textId="77777777" w:rsidR="00BA5BC1" w:rsidRDefault="00BA5BC1" w:rsidP="008F0E0A">
      <w:r>
        <w:separator/>
      </w:r>
    </w:p>
  </w:footnote>
  <w:footnote w:type="continuationSeparator" w:id="0">
    <w:p w14:paraId="368E58F9" w14:textId="77777777" w:rsidR="00BA5BC1" w:rsidRDefault="00BA5BC1" w:rsidP="008F0E0A">
      <w:r>
        <w:continuationSeparator/>
      </w:r>
    </w:p>
  </w:footnote>
  <w:footnote w:id="1">
    <w:p w14:paraId="3B169AC2" w14:textId="15176D5A" w:rsidR="00F338C6" w:rsidRPr="005649DE" w:rsidRDefault="00F338C6" w:rsidP="00F338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afe"/>
        </w:rPr>
        <w:footnoteRef/>
      </w:r>
      <w:r>
        <w:t> </w:t>
      </w:r>
      <w:r w:rsidRPr="00B1196E">
        <w:t xml:space="preserve">В случае ликвидации региональной (межрегиональной) организации Профсоюза и </w:t>
      </w:r>
      <w:r>
        <w:t xml:space="preserve">перехода </w:t>
      </w:r>
      <w:r w:rsidR="00EC5615">
        <w:br/>
      </w:r>
      <w:r>
        <w:t>на централизованный</w:t>
      </w:r>
      <w:r w:rsidRPr="00B1196E">
        <w:t xml:space="preserve"> бухгалтерск</w:t>
      </w:r>
      <w:r>
        <w:t>ий учет в</w:t>
      </w:r>
      <w:r w:rsidRPr="00B1196E">
        <w:t xml:space="preserve"> П</w:t>
      </w:r>
      <w:r>
        <w:t>рофсоюз (п. 6.30 ст. 51 Устава Профсоюза)</w:t>
      </w:r>
      <w:r w:rsidRPr="00B1196E">
        <w:t>.</w:t>
      </w:r>
    </w:p>
    <w:p w14:paraId="6D3BEA4D" w14:textId="77777777" w:rsidR="00F338C6" w:rsidRDefault="00F338C6" w:rsidP="00F338C6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B0EA" w14:textId="77777777" w:rsidR="00E95D3A" w:rsidRDefault="00E95D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14:paraId="4458DC0C" w14:textId="77777777" w:rsidR="00E95D3A" w:rsidRDefault="00E95D3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9F40" w14:textId="5AB87919" w:rsidR="00B566D2" w:rsidRPr="00B566D2" w:rsidRDefault="00B566D2" w:rsidP="00B566D2">
    <w:pPr>
      <w:pStyle w:val="a5"/>
      <w:spacing w:after="200"/>
      <w:jc w:val="center"/>
      <w:rPr>
        <w:rFonts w:ascii="Calibri" w:hAnsi="Calibri" w:cs="Calibri"/>
        <w:sz w:val="22"/>
        <w:szCs w:val="22"/>
        <w:lang w:val="ru-RU"/>
      </w:rPr>
    </w:pPr>
    <w:r w:rsidRPr="00B566D2">
      <w:rPr>
        <w:rFonts w:ascii="Calibri" w:hAnsi="Calibri" w:cs="Calibri"/>
        <w:sz w:val="22"/>
        <w:szCs w:val="22"/>
      </w:rPr>
      <w:fldChar w:fldCharType="begin"/>
    </w:r>
    <w:r w:rsidRPr="00B566D2">
      <w:rPr>
        <w:rFonts w:ascii="Calibri" w:hAnsi="Calibri" w:cs="Calibri"/>
        <w:sz w:val="22"/>
        <w:szCs w:val="22"/>
      </w:rPr>
      <w:instrText>PAGE   \* MERGEFORMAT</w:instrText>
    </w:r>
    <w:r w:rsidRPr="00B566D2">
      <w:rPr>
        <w:rFonts w:ascii="Calibri" w:hAnsi="Calibri" w:cs="Calibri"/>
        <w:sz w:val="22"/>
        <w:szCs w:val="22"/>
      </w:rPr>
      <w:fldChar w:fldCharType="separate"/>
    </w:r>
    <w:r w:rsidR="00EC5615" w:rsidRPr="00EC5615">
      <w:rPr>
        <w:rFonts w:ascii="Calibri" w:hAnsi="Calibri" w:cs="Calibri"/>
        <w:noProof/>
        <w:sz w:val="22"/>
        <w:szCs w:val="22"/>
        <w:lang w:val="ru-RU"/>
      </w:rPr>
      <w:t>6</w:t>
    </w:r>
    <w:r w:rsidRPr="00B566D2">
      <w:rPr>
        <w:rFonts w:ascii="Calibri" w:hAnsi="Calibri" w:cs="Calibr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97F8" w14:textId="2CC9689E" w:rsidR="00B566D2" w:rsidRPr="00B566D2" w:rsidRDefault="00B566D2" w:rsidP="00B566D2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716D9"/>
    <w:multiLevelType w:val="hybridMultilevel"/>
    <w:tmpl w:val="023889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49D0"/>
    <w:multiLevelType w:val="hybridMultilevel"/>
    <w:tmpl w:val="3E44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D01DC6"/>
    <w:multiLevelType w:val="hybridMultilevel"/>
    <w:tmpl w:val="F040537E"/>
    <w:lvl w:ilvl="0" w:tplc="ACC6D2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92D8A"/>
    <w:multiLevelType w:val="hybridMultilevel"/>
    <w:tmpl w:val="C5F61F62"/>
    <w:lvl w:ilvl="0" w:tplc="AF96BEC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126EB"/>
    <w:multiLevelType w:val="hybridMultilevel"/>
    <w:tmpl w:val="7E16A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F722F6"/>
    <w:multiLevelType w:val="hybridMultilevel"/>
    <w:tmpl w:val="B5F29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93685"/>
    <w:multiLevelType w:val="hybridMultilevel"/>
    <w:tmpl w:val="DECCFB08"/>
    <w:lvl w:ilvl="0" w:tplc="2F148D58">
      <w:start w:val="1"/>
      <w:numFmt w:val="decimal"/>
      <w:lvlText w:val="%1."/>
      <w:lvlJc w:val="left"/>
      <w:pPr>
        <w:ind w:left="1879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E56677"/>
    <w:multiLevelType w:val="hybridMultilevel"/>
    <w:tmpl w:val="E5EE77F6"/>
    <w:lvl w:ilvl="0" w:tplc="FB2ED69E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C5532C1"/>
    <w:multiLevelType w:val="hybridMultilevel"/>
    <w:tmpl w:val="07CEE178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2456"/>
    <w:multiLevelType w:val="hybridMultilevel"/>
    <w:tmpl w:val="662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11EF"/>
    <w:multiLevelType w:val="hybridMultilevel"/>
    <w:tmpl w:val="102A57F4"/>
    <w:lvl w:ilvl="0" w:tplc="5308E8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8172838"/>
    <w:multiLevelType w:val="hybridMultilevel"/>
    <w:tmpl w:val="38AEC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720867"/>
    <w:multiLevelType w:val="hybridMultilevel"/>
    <w:tmpl w:val="214602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153CD7"/>
    <w:multiLevelType w:val="hybridMultilevel"/>
    <w:tmpl w:val="AC02356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0026ADF"/>
    <w:multiLevelType w:val="hybridMultilevel"/>
    <w:tmpl w:val="9A9AA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8373E"/>
    <w:multiLevelType w:val="hybridMultilevel"/>
    <w:tmpl w:val="2C6E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E56CAF"/>
    <w:multiLevelType w:val="hybridMultilevel"/>
    <w:tmpl w:val="4EDA7754"/>
    <w:lvl w:ilvl="0" w:tplc="C54A4F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5900A6F"/>
    <w:multiLevelType w:val="hybridMultilevel"/>
    <w:tmpl w:val="0B309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6030D7"/>
    <w:multiLevelType w:val="hybridMultilevel"/>
    <w:tmpl w:val="8EC23B96"/>
    <w:lvl w:ilvl="0" w:tplc="EFC040C0">
      <w:start w:val="38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A169C"/>
    <w:multiLevelType w:val="hybridMultilevel"/>
    <w:tmpl w:val="5C0CAC74"/>
    <w:lvl w:ilvl="0" w:tplc="9274E1CE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A211D8"/>
    <w:multiLevelType w:val="hybridMultilevel"/>
    <w:tmpl w:val="D13EE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8D3EAD"/>
    <w:multiLevelType w:val="hybridMultilevel"/>
    <w:tmpl w:val="6B4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34BBB"/>
    <w:multiLevelType w:val="hybridMultilevel"/>
    <w:tmpl w:val="AB2C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8C68B8"/>
    <w:multiLevelType w:val="hybridMultilevel"/>
    <w:tmpl w:val="49082966"/>
    <w:lvl w:ilvl="0" w:tplc="9E2C8D8E">
      <w:start w:val="2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4F58E0"/>
    <w:multiLevelType w:val="hybridMultilevel"/>
    <w:tmpl w:val="FECA2D2E"/>
    <w:lvl w:ilvl="0" w:tplc="8F62505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495E58AB"/>
    <w:multiLevelType w:val="hybridMultilevel"/>
    <w:tmpl w:val="7D42B53A"/>
    <w:lvl w:ilvl="0" w:tplc="1ABE5A66">
      <w:start w:val="5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B904A2"/>
    <w:multiLevelType w:val="hybridMultilevel"/>
    <w:tmpl w:val="3F027E68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01267"/>
    <w:multiLevelType w:val="hybridMultilevel"/>
    <w:tmpl w:val="0F880FAE"/>
    <w:lvl w:ilvl="0" w:tplc="1F96054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4E2F1B05"/>
    <w:multiLevelType w:val="hybridMultilevel"/>
    <w:tmpl w:val="F1D40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4455D2"/>
    <w:multiLevelType w:val="hybridMultilevel"/>
    <w:tmpl w:val="3F027E68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4198"/>
    <w:multiLevelType w:val="hybridMultilevel"/>
    <w:tmpl w:val="FBFC8F6A"/>
    <w:lvl w:ilvl="0" w:tplc="0CB265D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9BC4B29"/>
    <w:multiLevelType w:val="hybridMultilevel"/>
    <w:tmpl w:val="2F96F04E"/>
    <w:lvl w:ilvl="0" w:tplc="1704735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5CF73B65"/>
    <w:multiLevelType w:val="hybridMultilevel"/>
    <w:tmpl w:val="14623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530B05"/>
    <w:multiLevelType w:val="hybridMultilevel"/>
    <w:tmpl w:val="A34898AE"/>
    <w:lvl w:ilvl="0" w:tplc="F81E5D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7E50F1"/>
    <w:multiLevelType w:val="hybridMultilevel"/>
    <w:tmpl w:val="B8623D14"/>
    <w:lvl w:ilvl="0" w:tplc="1B12D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2DE1F9F"/>
    <w:multiLevelType w:val="hybridMultilevel"/>
    <w:tmpl w:val="BFD6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5127AA"/>
    <w:multiLevelType w:val="hybridMultilevel"/>
    <w:tmpl w:val="BEC2A270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11BB2"/>
    <w:multiLevelType w:val="hybridMultilevel"/>
    <w:tmpl w:val="A17A749A"/>
    <w:lvl w:ilvl="0" w:tplc="81C4C3C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4855D09"/>
    <w:multiLevelType w:val="hybridMultilevel"/>
    <w:tmpl w:val="A7F628B2"/>
    <w:lvl w:ilvl="0" w:tplc="C26AF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8E1FD4"/>
    <w:multiLevelType w:val="hybridMultilevel"/>
    <w:tmpl w:val="936C06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 w15:restartNumberingAfterBreak="0">
    <w:nsid w:val="7D1310C8"/>
    <w:multiLevelType w:val="hybridMultilevel"/>
    <w:tmpl w:val="84B2469E"/>
    <w:lvl w:ilvl="0" w:tplc="6F1023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E4317D1"/>
    <w:multiLevelType w:val="hybridMultilevel"/>
    <w:tmpl w:val="ED488456"/>
    <w:lvl w:ilvl="0" w:tplc="0E9A8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9706434">
    <w:abstractNumId w:val="15"/>
  </w:num>
  <w:num w:numId="2" w16cid:durableId="2110855507">
    <w:abstractNumId w:val="23"/>
  </w:num>
  <w:num w:numId="3" w16cid:durableId="1367827260">
    <w:abstractNumId w:val="21"/>
  </w:num>
  <w:num w:numId="4" w16cid:durableId="1673410545">
    <w:abstractNumId w:val="6"/>
  </w:num>
  <w:num w:numId="5" w16cid:durableId="1096630267">
    <w:abstractNumId w:val="36"/>
  </w:num>
  <w:num w:numId="6" w16cid:durableId="1758746238">
    <w:abstractNumId w:val="5"/>
  </w:num>
  <w:num w:numId="7" w16cid:durableId="1018702902">
    <w:abstractNumId w:val="14"/>
  </w:num>
  <w:num w:numId="8" w16cid:durableId="1673990915">
    <w:abstractNumId w:val="40"/>
  </w:num>
  <w:num w:numId="9" w16cid:durableId="1086146630">
    <w:abstractNumId w:val="16"/>
  </w:num>
  <w:num w:numId="10" w16cid:durableId="1149517464">
    <w:abstractNumId w:val="35"/>
  </w:num>
  <w:num w:numId="11" w16cid:durableId="1076707394">
    <w:abstractNumId w:val="41"/>
  </w:num>
  <w:num w:numId="12" w16cid:durableId="148980322">
    <w:abstractNumId w:val="34"/>
  </w:num>
  <w:num w:numId="13" w16cid:durableId="838034319">
    <w:abstractNumId w:val="39"/>
  </w:num>
  <w:num w:numId="14" w16cid:durableId="1203244650">
    <w:abstractNumId w:val="25"/>
  </w:num>
  <w:num w:numId="15" w16cid:durableId="1420179855">
    <w:abstractNumId w:val="0"/>
  </w:num>
  <w:num w:numId="16" w16cid:durableId="1786848941">
    <w:abstractNumId w:val="18"/>
  </w:num>
  <w:num w:numId="17" w16cid:durableId="1853033149">
    <w:abstractNumId w:val="22"/>
  </w:num>
  <w:num w:numId="18" w16cid:durableId="1960721392">
    <w:abstractNumId w:val="31"/>
  </w:num>
  <w:num w:numId="19" w16cid:durableId="190530768">
    <w:abstractNumId w:val="8"/>
  </w:num>
  <w:num w:numId="20" w16cid:durableId="125129121">
    <w:abstractNumId w:val="32"/>
  </w:num>
  <w:num w:numId="21" w16cid:durableId="1799761541">
    <w:abstractNumId w:val="17"/>
  </w:num>
  <w:num w:numId="22" w16cid:durableId="615723691">
    <w:abstractNumId w:val="20"/>
  </w:num>
  <w:num w:numId="23" w16cid:durableId="463036833">
    <w:abstractNumId w:val="11"/>
  </w:num>
  <w:num w:numId="24" w16cid:durableId="1877696700">
    <w:abstractNumId w:val="28"/>
  </w:num>
  <w:num w:numId="25" w16cid:durableId="311368071">
    <w:abstractNumId w:val="38"/>
  </w:num>
  <w:num w:numId="26" w16cid:durableId="2108311030">
    <w:abstractNumId w:val="2"/>
  </w:num>
  <w:num w:numId="27" w16cid:durableId="2094011328">
    <w:abstractNumId w:val="12"/>
  </w:num>
  <w:num w:numId="28" w16cid:durableId="600533013">
    <w:abstractNumId w:val="29"/>
  </w:num>
  <w:num w:numId="29" w16cid:durableId="1306813141">
    <w:abstractNumId w:val="3"/>
  </w:num>
  <w:num w:numId="30" w16cid:durableId="359817547">
    <w:abstractNumId w:val="4"/>
  </w:num>
  <w:num w:numId="31" w16cid:durableId="2071414225">
    <w:abstractNumId w:val="42"/>
  </w:num>
  <w:num w:numId="32" w16cid:durableId="2069180444">
    <w:abstractNumId w:val="24"/>
  </w:num>
  <w:num w:numId="33" w16cid:durableId="524831716">
    <w:abstractNumId w:val="26"/>
  </w:num>
  <w:num w:numId="34" w16cid:durableId="563875524">
    <w:abstractNumId w:val="19"/>
  </w:num>
  <w:num w:numId="35" w16cid:durableId="1701121580">
    <w:abstractNumId w:val="10"/>
  </w:num>
  <w:num w:numId="36" w16cid:durableId="837312386">
    <w:abstractNumId w:val="9"/>
  </w:num>
  <w:num w:numId="37" w16cid:durableId="765468634">
    <w:abstractNumId w:val="27"/>
  </w:num>
  <w:num w:numId="38" w16cid:durableId="1774856817">
    <w:abstractNumId w:val="30"/>
  </w:num>
  <w:num w:numId="39" w16cid:durableId="881866367">
    <w:abstractNumId w:val="37"/>
  </w:num>
  <w:num w:numId="40" w16cid:durableId="1256986190">
    <w:abstractNumId w:val="7"/>
  </w:num>
  <w:num w:numId="41" w16cid:durableId="1678997362">
    <w:abstractNumId w:val="33"/>
  </w:num>
  <w:num w:numId="42" w16cid:durableId="251207852">
    <w:abstractNumId w:val="13"/>
  </w:num>
  <w:num w:numId="43" w16cid:durableId="269550022">
    <w:abstractNumId w:val="1"/>
  </w:num>
  <w:num w:numId="44" w16cid:durableId="185946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0E0A"/>
    <w:rsid w:val="00000119"/>
    <w:rsid w:val="0000073B"/>
    <w:rsid w:val="000010CB"/>
    <w:rsid w:val="00001679"/>
    <w:rsid w:val="00001D6D"/>
    <w:rsid w:val="000020C0"/>
    <w:rsid w:val="000021D1"/>
    <w:rsid w:val="00002564"/>
    <w:rsid w:val="00005D0D"/>
    <w:rsid w:val="000062F6"/>
    <w:rsid w:val="00010256"/>
    <w:rsid w:val="0001060A"/>
    <w:rsid w:val="0001089E"/>
    <w:rsid w:val="00010A01"/>
    <w:rsid w:val="00010C39"/>
    <w:rsid w:val="00010CB0"/>
    <w:rsid w:val="0001168D"/>
    <w:rsid w:val="000116BB"/>
    <w:rsid w:val="0001172D"/>
    <w:rsid w:val="000118EC"/>
    <w:rsid w:val="00011E0E"/>
    <w:rsid w:val="00013771"/>
    <w:rsid w:val="00014973"/>
    <w:rsid w:val="00014F71"/>
    <w:rsid w:val="00015984"/>
    <w:rsid w:val="00015A47"/>
    <w:rsid w:val="00015C08"/>
    <w:rsid w:val="000169A6"/>
    <w:rsid w:val="000178FF"/>
    <w:rsid w:val="00017AAF"/>
    <w:rsid w:val="00017CEC"/>
    <w:rsid w:val="000202C3"/>
    <w:rsid w:val="000207FE"/>
    <w:rsid w:val="00020BA2"/>
    <w:rsid w:val="00020FB9"/>
    <w:rsid w:val="00021356"/>
    <w:rsid w:val="000219DD"/>
    <w:rsid w:val="00021D10"/>
    <w:rsid w:val="00022442"/>
    <w:rsid w:val="00023368"/>
    <w:rsid w:val="000234D9"/>
    <w:rsid w:val="00023B16"/>
    <w:rsid w:val="000254AC"/>
    <w:rsid w:val="00027514"/>
    <w:rsid w:val="000278E1"/>
    <w:rsid w:val="00030C0F"/>
    <w:rsid w:val="00030E13"/>
    <w:rsid w:val="0003113A"/>
    <w:rsid w:val="00031E7C"/>
    <w:rsid w:val="0003430B"/>
    <w:rsid w:val="00034AB2"/>
    <w:rsid w:val="000357E0"/>
    <w:rsid w:val="00036CF4"/>
    <w:rsid w:val="00037D55"/>
    <w:rsid w:val="00040807"/>
    <w:rsid w:val="00040EBC"/>
    <w:rsid w:val="000414C6"/>
    <w:rsid w:val="00043885"/>
    <w:rsid w:val="0004388E"/>
    <w:rsid w:val="00045590"/>
    <w:rsid w:val="0004570C"/>
    <w:rsid w:val="000464E6"/>
    <w:rsid w:val="000472DF"/>
    <w:rsid w:val="00047BAF"/>
    <w:rsid w:val="00052380"/>
    <w:rsid w:val="0005279D"/>
    <w:rsid w:val="000550A9"/>
    <w:rsid w:val="00055126"/>
    <w:rsid w:val="00055190"/>
    <w:rsid w:val="0005604A"/>
    <w:rsid w:val="00056A69"/>
    <w:rsid w:val="00056C00"/>
    <w:rsid w:val="00056CD0"/>
    <w:rsid w:val="00056E9A"/>
    <w:rsid w:val="00057737"/>
    <w:rsid w:val="00060011"/>
    <w:rsid w:val="000615B4"/>
    <w:rsid w:val="00061B58"/>
    <w:rsid w:val="00061BB7"/>
    <w:rsid w:val="0006279F"/>
    <w:rsid w:val="000632B6"/>
    <w:rsid w:val="000638A5"/>
    <w:rsid w:val="00063CC9"/>
    <w:rsid w:val="00064257"/>
    <w:rsid w:val="000642E2"/>
    <w:rsid w:val="0006612C"/>
    <w:rsid w:val="000661E0"/>
    <w:rsid w:val="00067258"/>
    <w:rsid w:val="000677D9"/>
    <w:rsid w:val="000678D7"/>
    <w:rsid w:val="00067AA7"/>
    <w:rsid w:val="00067F85"/>
    <w:rsid w:val="0007082E"/>
    <w:rsid w:val="0007087E"/>
    <w:rsid w:val="00071F33"/>
    <w:rsid w:val="00072037"/>
    <w:rsid w:val="000721BB"/>
    <w:rsid w:val="0007254F"/>
    <w:rsid w:val="00073A06"/>
    <w:rsid w:val="00073BB3"/>
    <w:rsid w:val="00073DA7"/>
    <w:rsid w:val="00074B68"/>
    <w:rsid w:val="000750A2"/>
    <w:rsid w:val="000768BF"/>
    <w:rsid w:val="00076925"/>
    <w:rsid w:val="00076BA6"/>
    <w:rsid w:val="00076D26"/>
    <w:rsid w:val="00077D77"/>
    <w:rsid w:val="0008090E"/>
    <w:rsid w:val="00080ABB"/>
    <w:rsid w:val="0008276C"/>
    <w:rsid w:val="00082942"/>
    <w:rsid w:val="00082E0F"/>
    <w:rsid w:val="000834FA"/>
    <w:rsid w:val="000834FE"/>
    <w:rsid w:val="00083988"/>
    <w:rsid w:val="00085708"/>
    <w:rsid w:val="0008574F"/>
    <w:rsid w:val="00085E33"/>
    <w:rsid w:val="00086638"/>
    <w:rsid w:val="000868C4"/>
    <w:rsid w:val="000874BC"/>
    <w:rsid w:val="00087FB9"/>
    <w:rsid w:val="000902A2"/>
    <w:rsid w:val="00090FEB"/>
    <w:rsid w:val="0009263C"/>
    <w:rsid w:val="00092829"/>
    <w:rsid w:val="000930D4"/>
    <w:rsid w:val="00093D87"/>
    <w:rsid w:val="00094587"/>
    <w:rsid w:val="00094979"/>
    <w:rsid w:val="00094FA4"/>
    <w:rsid w:val="000953B2"/>
    <w:rsid w:val="0009664A"/>
    <w:rsid w:val="00096973"/>
    <w:rsid w:val="00096FE6"/>
    <w:rsid w:val="000A1777"/>
    <w:rsid w:val="000A24EC"/>
    <w:rsid w:val="000A2562"/>
    <w:rsid w:val="000A29FE"/>
    <w:rsid w:val="000A2D4C"/>
    <w:rsid w:val="000A2F4A"/>
    <w:rsid w:val="000A30A4"/>
    <w:rsid w:val="000A5192"/>
    <w:rsid w:val="000A600C"/>
    <w:rsid w:val="000A617C"/>
    <w:rsid w:val="000A640E"/>
    <w:rsid w:val="000A683B"/>
    <w:rsid w:val="000A73BA"/>
    <w:rsid w:val="000A7632"/>
    <w:rsid w:val="000B0011"/>
    <w:rsid w:val="000B1D62"/>
    <w:rsid w:val="000B25D6"/>
    <w:rsid w:val="000B414E"/>
    <w:rsid w:val="000B49C7"/>
    <w:rsid w:val="000B6558"/>
    <w:rsid w:val="000B6CA4"/>
    <w:rsid w:val="000C3F60"/>
    <w:rsid w:val="000C4047"/>
    <w:rsid w:val="000C4BB2"/>
    <w:rsid w:val="000C561D"/>
    <w:rsid w:val="000C63CD"/>
    <w:rsid w:val="000C6587"/>
    <w:rsid w:val="000C797A"/>
    <w:rsid w:val="000C799F"/>
    <w:rsid w:val="000D0AC9"/>
    <w:rsid w:val="000D101D"/>
    <w:rsid w:val="000D115F"/>
    <w:rsid w:val="000D2270"/>
    <w:rsid w:val="000D2875"/>
    <w:rsid w:val="000D2AB4"/>
    <w:rsid w:val="000D35A4"/>
    <w:rsid w:val="000D39AE"/>
    <w:rsid w:val="000D4C9C"/>
    <w:rsid w:val="000D4EEF"/>
    <w:rsid w:val="000D5CAA"/>
    <w:rsid w:val="000D64C1"/>
    <w:rsid w:val="000D6769"/>
    <w:rsid w:val="000D67D9"/>
    <w:rsid w:val="000D6A83"/>
    <w:rsid w:val="000D6BE1"/>
    <w:rsid w:val="000D7222"/>
    <w:rsid w:val="000D7994"/>
    <w:rsid w:val="000D7D0A"/>
    <w:rsid w:val="000E0C33"/>
    <w:rsid w:val="000E16C8"/>
    <w:rsid w:val="000E3A19"/>
    <w:rsid w:val="000E494C"/>
    <w:rsid w:val="000E5062"/>
    <w:rsid w:val="000E598B"/>
    <w:rsid w:val="000E689C"/>
    <w:rsid w:val="000E6E6E"/>
    <w:rsid w:val="000E76A6"/>
    <w:rsid w:val="000E7C9F"/>
    <w:rsid w:val="000F033D"/>
    <w:rsid w:val="000F07E8"/>
    <w:rsid w:val="000F0BD6"/>
    <w:rsid w:val="000F11AA"/>
    <w:rsid w:val="000F1EC5"/>
    <w:rsid w:val="000F2063"/>
    <w:rsid w:val="000F2628"/>
    <w:rsid w:val="000F2CB6"/>
    <w:rsid w:val="000F2E73"/>
    <w:rsid w:val="000F31F0"/>
    <w:rsid w:val="000F320B"/>
    <w:rsid w:val="000F3CDF"/>
    <w:rsid w:val="000F3DDA"/>
    <w:rsid w:val="000F4577"/>
    <w:rsid w:val="000F4AC0"/>
    <w:rsid w:val="000F4DDA"/>
    <w:rsid w:val="000F784A"/>
    <w:rsid w:val="00100004"/>
    <w:rsid w:val="00100170"/>
    <w:rsid w:val="00100AD0"/>
    <w:rsid w:val="001011DB"/>
    <w:rsid w:val="001018C7"/>
    <w:rsid w:val="0010222D"/>
    <w:rsid w:val="001023D3"/>
    <w:rsid w:val="0010263C"/>
    <w:rsid w:val="0010265B"/>
    <w:rsid w:val="00102DB1"/>
    <w:rsid w:val="001033DA"/>
    <w:rsid w:val="00103DEB"/>
    <w:rsid w:val="00104CAF"/>
    <w:rsid w:val="00104EB0"/>
    <w:rsid w:val="00104F00"/>
    <w:rsid w:val="0010545E"/>
    <w:rsid w:val="00105E87"/>
    <w:rsid w:val="00105FDF"/>
    <w:rsid w:val="001060F9"/>
    <w:rsid w:val="00107524"/>
    <w:rsid w:val="00107A24"/>
    <w:rsid w:val="00107BA0"/>
    <w:rsid w:val="00107BEB"/>
    <w:rsid w:val="00107EA3"/>
    <w:rsid w:val="0011032D"/>
    <w:rsid w:val="00112E07"/>
    <w:rsid w:val="00113BA6"/>
    <w:rsid w:val="00114707"/>
    <w:rsid w:val="00115D04"/>
    <w:rsid w:val="00117362"/>
    <w:rsid w:val="001173AD"/>
    <w:rsid w:val="00117EFB"/>
    <w:rsid w:val="0012079A"/>
    <w:rsid w:val="001208B4"/>
    <w:rsid w:val="001211AA"/>
    <w:rsid w:val="001226E5"/>
    <w:rsid w:val="00122A7C"/>
    <w:rsid w:val="00122C3A"/>
    <w:rsid w:val="00123488"/>
    <w:rsid w:val="00123904"/>
    <w:rsid w:val="00123B83"/>
    <w:rsid w:val="00124377"/>
    <w:rsid w:val="001246CB"/>
    <w:rsid w:val="001249E2"/>
    <w:rsid w:val="00124EB9"/>
    <w:rsid w:val="00125646"/>
    <w:rsid w:val="00125C34"/>
    <w:rsid w:val="0012606E"/>
    <w:rsid w:val="0012754B"/>
    <w:rsid w:val="001303F7"/>
    <w:rsid w:val="001318BD"/>
    <w:rsid w:val="00133FEA"/>
    <w:rsid w:val="001340D8"/>
    <w:rsid w:val="001344ED"/>
    <w:rsid w:val="00135300"/>
    <w:rsid w:val="00135380"/>
    <w:rsid w:val="0013609B"/>
    <w:rsid w:val="0013639B"/>
    <w:rsid w:val="00136512"/>
    <w:rsid w:val="00136AA7"/>
    <w:rsid w:val="00137524"/>
    <w:rsid w:val="00137CA5"/>
    <w:rsid w:val="00142193"/>
    <w:rsid w:val="001423DB"/>
    <w:rsid w:val="001434C1"/>
    <w:rsid w:val="00144E11"/>
    <w:rsid w:val="0014511B"/>
    <w:rsid w:val="00145841"/>
    <w:rsid w:val="001459AC"/>
    <w:rsid w:val="001462E2"/>
    <w:rsid w:val="00146499"/>
    <w:rsid w:val="0014793A"/>
    <w:rsid w:val="001514C4"/>
    <w:rsid w:val="00151B64"/>
    <w:rsid w:val="00152F96"/>
    <w:rsid w:val="001532C2"/>
    <w:rsid w:val="001533A7"/>
    <w:rsid w:val="00154455"/>
    <w:rsid w:val="00154E5C"/>
    <w:rsid w:val="001558AA"/>
    <w:rsid w:val="0015597F"/>
    <w:rsid w:val="00155BC4"/>
    <w:rsid w:val="00155DB6"/>
    <w:rsid w:val="00156833"/>
    <w:rsid w:val="00156AAC"/>
    <w:rsid w:val="00157ADE"/>
    <w:rsid w:val="00161A5D"/>
    <w:rsid w:val="00162BD9"/>
    <w:rsid w:val="00163918"/>
    <w:rsid w:val="00164CB3"/>
    <w:rsid w:val="00164F7C"/>
    <w:rsid w:val="0016587B"/>
    <w:rsid w:val="00166181"/>
    <w:rsid w:val="00166781"/>
    <w:rsid w:val="00166DEF"/>
    <w:rsid w:val="00166E97"/>
    <w:rsid w:val="00167524"/>
    <w:rsid w:val="00167A8D"/>
    <w:rsid w:val="00167C3A"/>
    <w:rsid w:val="00170D15"/>
    <w:rsid w:val="001710C0"/>
    <w:rsid w:val="0017162E"/>
    <w:rsid w:val="001728B3"/>
    <w:rsid w:val="00173A6F"/>
    <w:rsid w:val="00173E58"/>
    <w:rsid w:val="00176043"/>
    <w:rsid w:val="00176442"/>
    <w:rsid w:val="00176C20"/>
    <w:rsid w:val="00176EEF"/>
    <w:rsid w:val="00177A79"/>
    <w:rsid w:val="00180B36"/>
    <w:rsid w:val="001812F1"/>
    <w:rsid w:val="00181D64"/>
    <w:rsid w:val="001826C5"/>
    <w:rsid w:val="00183098"/>
    <w:rsid w:val="0018396E"/>
    <w:rsid w:val="00183C8F"/>
    <w:rsid w:val="00183E3B"/>
    <w:rsid w:val="001846E2"/>
    <w:rsid w:val="00184B7A"/>
    <w:rsid w:val="00184C19"/>
    <w:rsid w:val="00186491"/>
    <w:rsid w:val="00186551"/>
    <w:rsid w:val="001865ED"/>
    <w:rsid w:val="0018724A"/>
    <w:rsid w:val="00187BE0"/>
    <w:rsid w:val="001902B9"/>
    <w:rsid w:val="00190ACF"/>
    <w:rsid w:val="00191675"/>
    <w:rsid w:val="001916B1"/>
    <w:rsid w:val="0019424D"/>
    <w:rsid w:val="00195538"/>
    <w:rsid w:val="00195DAC"/>
    <w:rsid w:val="00195E2B"/>
    <w:rsid w:val="00196BA2"/>
    <w:rsid w:val="001979F7"/>
    <w:rsid w:val="00197E83"/>
    <w:rsid w:val="001A02CB"/>
    <w:rsid w:val="001A042E"/>
    <w:rsid w:val="001A0A20"/>
    <w:rsid w:val="001A0B87"/>
    <w:rsid w:val="001A1A19"/>
    <w:rsid w:val="001A1E20"/>
    <w:rsid w:val="001A25FC"/>
    <w:rsid w:val="001A2FB1"/>
    <w:rsid w:val="001A3070"/>
    <w:rsid w:val="001B02FF"/>
    <w:rsid w:val="001B0506"/>
    <w:rsid w:val="001B058C"/>
    <w:rsid w:val="001B1709"/>
    <w:rsid w:val="001B1FB2"/>
    <w:rsid w:val="001B229D"/>
    <w:rsid w:val="001B22C7"/>
    <w:rsid w:val="001B27B2"/>
    <w:rsid w:val="001B2AE4"/>
    <w:rsid w:val="001B336D"/>
    <w:rsid w:val="001B5841"/>
    <w:rsid w:val="001B5B11"/>
    <w:rsid w:val="001B5DB5"/>
    <w:rsid w:val="001B6E3D"/>
    <w:rsid w:val="001B709B"/>
    <w:rsid w:val="001B7D63"/>
    <w:rsid w:val="001C042D"/>
    <w:rsid w:val="001C1889"/>
    <w:rsid w:val="001C19FD"/>
    <w:rsid w:val="001C1B52"/>
    <w:rsid w:val="001C2BE1"/>
    <w:rsid w:val="001C3392"/>
    <w:rsid w:val="001C3CC2"/>
    <w:rsid w:val="001C4BAB"/>
    <w:rsid w:val="001C536D"/>
    <w:rsid w:val="001C59F3"/>
    <w:rsid w:val="001C6140"/>
    <w:rsid w:val="001C6E52"/>
    <w:rsid w:val="001C788A"/>
    <w:rsid w:val="001C7D79"/>
    <w:rsid w:val="001D045F"/>
    <w:rsid w:val="001D04F1"/>
    <w:rsid w:val="001D2035"/>
    <w:rsid w:val="001D24E1"/>
    <w:rsid w:val="001D3082"/>
    <w:rsid w:val="001D396D"/>
    <w:rsid w:val="001D3EB2"/>
    <w:rsid w:val="001D4C6F"/>
    <w:rsid w:val="001D699C"/>
    <w:rsid w:val="001D6CF1"/>
    <w:rsid w:val="001E160A"/>
    <w:rsid w:val="001E193B"/>
    <w:rsid w:val="001E2062"/>
    <w:rsid w:val="001E2C73"/>
    <w:rsid w:val="001E324D"/>
    <w:rsid w:val="001E3B10"/>
    <w:rsid w:val="001E5D39"/>
    <w:rsid w:val="001E5DA3"/>
    <w:rsid w:val="001E698B"/>
    <w:rsid w:val="001E6ECB"/>
    <w:rsid w:val="001E7911"/>
    <w:rsid w:val="001E7DC8"/>
    <w:rsid w:val="001E7FC7"/>
    <w:rsid w:val="001F0D70"/>
    <w:rsid w:val="001F16FA"/>
    <w:rsid w:val="001F30D3"/>
    <w:rsid w:val="001F332A"/>
    <w:rsid w:val="001F3D2E"/>
    <w:rsid w:val="001F4911"/>
    <w:rsid w:val="001F561C"/>
    <w:rsid w:val="001F577D"/>
    <w:rsid w:val="001F5E63"/>
    <w:rsid w:val="001F6FAD"/>
    <w:rsid w:val="001F71A9"/>
    <w:rsid w:val="002004CE"/>
    <w:rsid w:val="00200814"/>
    <w:rsid w:val="00200A11"/>
    <w:rsid w:val="002017CC"/>
    <w:rsid w:val="00202AFC"/>
    <w:rsid w:val="00203891"/>
    <w:rsid w:val="002039DC"/>
    <w:rsid w:val="00204B17"/>
    <w:rsid w:val="00205DBA"/>
    <w:rsid w:val="0020613B"/>
    <w:rsid w:val="002061B0"/>
    <w:rsid w:val="00206493"/>
    <w:rsid w:val="00206505"/>
    <w:rsid w:val="002069E6"/>
    <w:rsid w:val="00211763"/>
    <w:rsid w:val="00211E90"/>
    <w:rsid w:val="00214144"/>
    <w:rsid w:val="00215930"/>
    <w:rsid w:val="002169A1"/>
    <w:rsid w:val="00217001"/>
    <w:rsid w:val="00217B50"/>
    <w:rsid w:val="002210B7"/>
    <w:rsid w:val="002216ED"/>
    <w:rsid w:val="00221A4E"/>
    <w:rsid w:val="00221AB3"/>
    <w:rsid w:val="00222666"/>
    <w:rsid w:val="002231B7"/>
    <w:rsid w:val="00223AA4"/>
    <w:rsid w:val="00224560"/>
    <w:rsid w:val="00224F18"/>
    <w:rsid w:val="00225030"/>
    <w:rsid w:val="0022584B"/>
    <w:rsid w:val="002258FE"/>
    <w:rsid w:val="00226399"/>
    <w:rsid w:val="0022784B"/>
    <w:rsid w:val="00230558"/>
    <w:rsid w:val="00230623"/>
    <w:rsid w:val="0023110C"/>
    <w:rsid w:val="0023153C"/>
    <w:rsid w:val="002334DE"/>
    <w:rsid w:val="00234190"/>
    <w:rsid w:val="002347F6"/>
    <w:rsid w:val="00235A3D"/>
    <w:rsid w:val="00237BDD"/>
    <w:rsid w:val="00240118"/>
    <w:rsid w:val="00240838"/>
    <w:rsid w:val="00240B6C"/>
    <w:rsid w:val="00241151"/>
    <w:rsid w:val="00241C15"/>
    <w:rsid w:val="00241CBC"/>
    <w:rsid w:val="002420AF"/>
    <w:rsid w:val="00242BB0"/>
    <w:rsid w:val="00242D70"/>
    <w:rsid w:val="00242DD3"/>
    <w:rsid w:val="00242E17"/>
    <w:rsid w:val="002441C5"/>
    <w:rsid w:val="0024423E"/>
    <w:rsid w:val="00244F61"/>
    <w:rsid w:val="00245A5B"/>
    <w:rsid w:val="00247B43"/>
    <w:rsid w:val="00247FF2"/>
    <w:rsid w:val="0025028B"/>
    <w:rsid w:val="002503FB"/>
    <w:rsid w:val="00250615"/>
    <w:rsid w:val="00250F79"/>
    <w:rsid w:val="00251786"/>
    <w:rsid w:val="00251F21"/>
    <w:rsid w:val="00252A11"/>
    <w:rsid w:val="00252FE5"/>
    <w:rsid w:val="00253334"/>
    <w:rsid w:val="00254A38"/>
    <w:rsid w:val="00255A28"/>
    <w:rsid w:val="00256C28"/>
    <w:rsid w:val="002573E0"/>
    <w:rsid w:val="00257C4C"/>
    <w:rsid w:val="0026003E"/>
    <w:rsid w:val="00261040"/>
    <w:rsid w:val="00261304"/>
    <w:rsid w:val="00262915"/>
    <w:rsid w:val="00262FE1"/>
    <w:rsid w:val="0026540D"/>
    <w:rsid w:val="002703D9"/>
    <w:rsid w:val="00270455"/>
    <w:rsid w:val="00270B8B"/>
    <w:rsid w:val="002733A3"/>
    <w:rsid w:val="002735C4"/>
    <w:rsid w:val="002738CA"/>
    <w:rsid w:val="00273AF4"/>
    <w:rsid w:val="002744C9"/>
    <w:rsid w:val="002745A3"/>
    <w:rsid w:val="00274690"/>
    <w:rsid w:val="00274CC9"/>
    <w:rsid w:val="00274E9D"/>
    <w:rsid w:val="0027520A"/>
    <w:rsid w:val="00276744"/>
    <w:rsid w:val="002774DE"/>
    <w:rsid w:val="00277B69"/>
    <w:rsid w:val="00277DF2"/>
    <w:rsid w:val="00280801"/>
    <w:rsid w:val="002809DA"/>
    <w:rsid w:val="0028311F"/>
    <w:rsid w:val="00283170"/>
    <w:rsid w:val="002835EE"/>
    <w:rsid w:val="0028438F"/>
    <w:rsid w:val="002846D5"/>
    <w:rsid w:val="00287383"/>
    <w:rsid w:val="0029226C"/>
    <w:rsid w:val="0029266F"/>
    <w:rsid w:val="00292CCB"/>
    <w:rsid w:val="00293C4F"/>
    <w:rsid w:val="00294737"/>
    <w:rsid w:val="00296187"/>
    <w:rsid w:val="00296E39"/>
    <w:rsid w:val="00296F50"/>
    <w:rsid w:val="00297FBC"/>
    <w:rsid w:val="002A008F"/>
    <w:rsid w:val="002A0F3F"/>
    <w:rsid w:val="002A10CC"/>
    <w:rsid w:val="002A1F9F"/>
    <w:rsid w:val="002A3336"/>
    <w:rsid w:val="002A4722"/>
    <w:rsid w:val="002A476B"/>
    <w:rsid w:val="002A4AD4"/>
    <w:rsid w:val="002A5B31"/>
    <w:rsid w:val="002A63B3"/>
    <w:rsid w:val="002A6568"/>
    <w:rsid w:val="002A6D3C"/>
    <w:rsid w:val="002A712F"/>
    <w:rsid w:val="002A7249"/>
    <w:rsid w:val="002A7339"/>
    <w:rsid w:val="002B0219"/>
    <w:rsid w:val="002B0578"/>
    <w:rsid w:val="002B0EC9"/>
    <w:rsid w:val="002B1B51"/>
    <w:rsid w:val="002B26D2"/>
    <w:rsid w:val="002B2708"/>
    <w:rsid w:val="002B344F"/>
    <w:rsid w:val="002B4967"/>
    <w:rsid w:val="002B5376"/>
    <w:rsid w:val="002B5746"/>
    <w:rsid w:val="002B65A4"/>
    <w:rsid w:val="002B6F4B"/>
    <w:rsid w:val="002B7D46"/>
    <w:rsid w:val="002B7F29"/>
    <w:rsid w:val="002C11F8"/>
    <w:rsid w:val="002C13E6"/>
    <w:rsid w:val="002C2F82"/>
    <w:rsid w:val="002C37F6"/>
    <w:rsid w:val="002C3EDB"/>
    <w:rsid w:val="002C4FAC"/>
    <w:rsid w:val="002C58F4"/>
    <w:rsid w:val="002C6028"/>
    <w:rsid w:val="002C6C56"/>
    <w:rsid w:val="002C7221"/>
    <w:rsid w:val="002D1585"/>
    <w:rsid w:val="002D196D"/>
    <w:rsid w:val="002D1E98"/>
    <w:rsid w:val="002D24E4"/>
    <w:rsid w:val="002D2B34"/>
    <w:rsid w:val="002D2E1E"/>
    <w:rsid w:val="002D4371"/>
    <w:rsid w:val="002D4A24"/>
    <w:rsid w:val="002D50EE"/>
    <w:rsid w:val="002D6990"/>
    <w:rsid w:val="002D7747"/>
    <w:rsid w:val="002E0199"/>
    <w:rsid w:val="002E0A22"/>
    <w:rsid w:val="002E0DF0"/>
    <w:rsid w:val="002E2671"/>
    <w:rsid w:val="002E3E96"/>
    <w:rsid w:val="002E5323"/>
    <w:rsid w:val="002E565D"/>
    <w:rsid w:val="002E5948"/>
    <w:rsid w:val="002E5E11"/>
    <w:rsid w:val="002E5F64"/>
    <w:rsid w:val="002E6A1B"/>
    <w:rsid w:val="002E6ED8"/>
    <w:rsid w:val="002E7564"/>
    <w:rsid w:val="002E7789"/>
    <w:rsid w:val="002E780D"/>
    <w:rsid w:val="002F00F3"/>
    <w:rsid w:val="002F088A"/>
    <w:rsid w:val="002F1030"/>
    <w:rsid w:val="002F1154"/>
    <w:rsid w:val="002F1567"/>
    <w:rsid w:val="002F1A5F"/>
    <w:rsid w:val="002F53CD"/>
    <w:rsid w:val="002F561A"/>
    <w:rsid w:val="002F5836"/>
    <w:rsid w:val="002F61E1"/>
    <w:rsid w:val="002F688F"/>
    <w:rsid w:val="002F6E7A"/>
    <w:rsid w:val="002F70C3"/>
    <w:rsid w:val="00301913"/>
    <w:rsid w:val="00302218"/>
    <w:rsid w:val="00302CA9"/>
    <w:rsid w:val="003032FD"/>
    <w:rsid w:val="0030339F"/>
    <w:rsid w:val="00304A89"/>
    <w:rsid w:val="00304D7F"/>
    <w:rsid w:val="00305801"/>
    <w:rsid w:val="00305B1F"/>
    <w:rsid w:val="003069B7"/>
    <w:rsid w:val="0030781D"/>
    <w:rsid w:val="00310B4F"/>
    <w:rsid w:val="00312571"/>
    <w:rsid w:val="00312CDE"/>
    <w:rsid w:val="00313784"/>
    <w:rsid w:val="00313B50"/>
    <w:rsid w:val="00314838"/>
    <w:rsid w:val="003150EE"/>
    <w:rsid w:val="00316B4A"/>
    <w:rsid w:val="00316BE4"/>
    <w:rsid w:val="00317843"/>
    <w:rsid w:val="003202C3"/>
    <w:rsid w:val="0032099D"/>
    <w:rsid w:val="00320B10"/>
    <w:rsid w:val="00321503"/>
    <w:rsid w:val="00321EAD"/>
    <w:rsid w:val="00322064"/>
    <w:rsid w:val="003222B3"/>
    <w:rsid w:val="003222B9"/>
    <w:rsid w:val="003239F1"/>
    <w:rsid w:val="00324857"/>
    <w:rsid w:val="00324955"/>
    <w:rsid w:val="003255A6"/>
    <w:rsid w:val="00326D3B"/>
    <w:rsid w:val="00330305"/>
    <w:rsid w:val="00331F83"/>
    <w:rsid w:val="003331C0"/>
    <w:rsid w:val="0033497C"/>
    <w:rsid w:val="00335353"/>
    <w:rsid w:val="0033538C"/>
    <w:rsid w:val="003354F5"/>
    <w:rsid w:val="00335EEF"/>
    <w:rsid w:val="00335F0E"/>
    <w:rsid w:val="00336A16"/>
    <w:rsid w:val="00337DFF"/>
    <w:rsid w:val="00340500"/>
    <w:rsid w:val="00341976"/>
    <w:rsid w:val="00341BCE"/>
    <w:rsid w:val="00341E24"/>
    <w:rsid w:val="00341FFD"/>
    <w:rsid w:val="003426BB"/>
    <w:rsid w:val="00343201"/>
    <w:rsid w:val="0034324B"/>
    <w:rsid w:val="003432EE"/>
    <w:rsid w:val="003442B6"/>
    <w:rsid w:val="003447C9"/>
    <w:rsid w:val="0034539A"/>
    <w:rsid w:val="0034539D"/>
    <w:rsid w:val="0034600D"/>
    <w:rsid w:val="00346EFD"/>
    <w:rsid w:val="0034797F"/>
    <w:rsid w:val="00347AD0"/>
    <w:rsid w:val="003504E4"/>
    <w:rsid w:val="00350C17"/>
    <w:rsid w:val="00351F6D"/>
    <w:rsid w:val="00353463"/>
    <w:rsid w:val="00353A15"/>
    <w:rsid w:val="00353AC9"/>
    <w:rsid w:val="00354193"/>
    <w:rsid w:val="00354F12"/>
    <w:rsid w:val="0035623C"/>
    <w:rsid w:val="0036017C"/>
    <w:rsid w:val="00360A98"/>
    <w:rsid w:val="003613D7"/>
    <w:rsid w:val="00361DEB"/>
    <w:rsid w:val="003624A7"/>
    <w:rsid w:val="00362DC3"/>
    <w:rsid w:val="00364BC2"/>
    <w:rsid w:val="003650B3"/>
    <w:rsid w:val="00365C1D"/>
    <w:rsid w:val="003671AF"/>
    <w:rsid w:val="003675ED"/>
    <w:rsid w:val="00367E77"/>
    <w:rsid w:val="00371954"/>
    <w:rsid w:val="00372CA0"/>
    <w:rsid w:val="0037386A"/>
    <w:rsid w:val="00373FAA"/>
    <w:rsid w:val="0037417D"/>
    <w:rsid w:val="0037421A"/>
    <w:rsid w:val="0037486A"/>
    <w:rsid w:val="00374DE7"/>
    <w:rsid w:val="00375301"/>
    <w:rsid w:val="0037546A"/>
    <w:rsid w:val="00376AE0"/>
    <w:rsid w:val="00376F7C"/>
    <w:rsid w:val="0037773A"/>
    <w:rsid w:val="00377DD1"/>
    <w:rsid w:val="0038053D"/>
    <w:rsid w:val="00382C39"/>
    <w:rsid w:val="00383182"/>
    <w:rsid w:val="003840B8"/>
    <w:rsid w:val="00385E8E"/>
    <w:rsid w:val="003860E0"/>
    <w:rsid w:val="00386A1D"/>
    <w:rsid w:val="00386CB2"/>
    <w:rsid w:val="00390550"/>
    <w:rsid w:val="003906F2"/>
    <w:rsid w:val="00390B3F"/>
    <w:rsid w:val="003920EF"/>
    <w:rsid w:val="0039422B"/>
    <w:rsid w:val="00394D6D"/>
    <w:rsid w:val="00394E83"/>
    <w:rsid w:val="003956C5"/>
    <w:rsid w:val="00396431"/>
    <w:rsid w:val="00396C1E"/>
    <w:rsid w:val="0039763F"/>
    <w:rsid w:val="00397667"/>
    <w:rsid w:val="00397A04"/>
    <w:rsid w:val="00397AC4"/>
    <w:rsid w:val="00397BC4"/>
    <w:rsid w:val="00397ECB"/>
    <w:rsid w:val="003A0034"/>
    <w:rsid w:val="003A1384"/>
    <w:rsid w:val="003A1E47"/>
    <w:rsid w:val="003A2735"/>
    <w:rsid w:val="003A2E82"/>
    <w:rsid w:val="003A3F53"/>
    <w:rsid w:val="003A408C"/>
    <w:rsid w:val="003A514A"/>
    <w:rsid w:val="003A659C"/>
    <w:rsid w:val="003A68E9"/>
    <w:rsid w:val="003A6A3D"/>
    <w:rsid w:val="003A6BC4"/>
    <w:rsid w:val="003A6C4B"/>
    <w:rsid w:val="003A6DC1"/>
    <w:rsid w:val="003B0AD4"/>
    <w:rsid w:val="003B0C2C"/>
    <w:rsid w:val="003B19A7"/>
    <w:rsid w:val="003B2019"/>
    <w:rsid w:val="003B2190"/>
    <w:rsid w:val="003B235E"/>
    <w:rsid w:val="003B297B"/>
    <w:rsid w:val="003B29EA"/>
    <w:rsid w:val="003B2D96"/>
    <w:rsid w:val="003B2F80"/>
    <w:rsid w:val="003B3B93"/>
    <w:rsid w:val="003B3CAB"/>
    <w:rsid w:val="003B4130"/>
    <w:rsid w:val="003B5A7C"/>
    <w:rsid w:val="003B5F74"/>
    <w:rsid w:val="003B6406"/>
    <w:rsid w:val="003B6C9A"/>
    <w:rsid w:val="003B7663"/>
    <w:rsid w:val="003C0133"/>
    <w:rsid w:val="003C0190"/>
    <w:rsid w:val="003C02AA"/>
    <w:rsid w:val="003C19D9"/>
    <w:rsid w:val="003C1BF3"/>
    <w:rsid w:val="003C21A6"/>
    <w:rsid w:val="003C2332"/>
    <w:rsid w:val="003C27EC"/>
    <w:rsid w:val="003C3117"/>
    <w:rsid w:val="003C3511"/>
    <w:rsid w:val="003C415D"/>
    <w:rsid w:val="003C5627"/>
    <w:rsid w:val="003C62D7"/>
    <w:rsid w:val="003C76CF"/>
    <w:rsid w:val="003C77D5"/>
    <w:rsid w:val="003D004A"/>
    <w:rsid w:val="003D0AB8"/>
    <w:rsid w:val="003D1BD5"/>
    <w:rsid w:val="003D2078"/>
    <w:rsid w:val="003D2552"/>
    <w:rsid w:val="003D2606"/>
    <w:rsid w:val="003D4E76"/>
    <w:rsid w:val="003D6370"/>
    <w:rsid w:val="003D6726"/>
    <w:rsid w:val="003D68C1"/>
    <w:rsid w:val="003D7440"/>
    <w:rsid w:val="003E2500"/>
    <w:rsid w:val="003E2E04"/>
    <w:rsid w:val="003E2E56"/>
    <w:rsid w:val="003E57CD"/>
    <w:rsid w:val="003E660A"/>
    <w:rsid w:val="003F04D2"/>
    <w:rsid w:val="003F1103"/>
    <w:rsid w:val="003F16CF"/>
    <w:rsid w:val="003F1725"/>
    <w:rsid w:val="003F1732"/>
    <w:rsid w:val="003F17EB"/>
    <w:rsid w:val="003F2828"/>
    <w:rsid w:val="003F29CA"/>
    <w:rsid w:val="003F34D5"/>
    <w:rsid w:val="003F3D08"/>
    <w:rsid w:val="003F3EF5"/>
    <w:rsid w:val="003F5535"/>
    <w:rsid w:val="003F63E9"/>
    <w:rsid w:val="003F7267"/>
    <w:rsid w:val="003F765D"/>
    <w:rsid w:val="003F7E3A"/>
    <w:rsid w:val="004001CC"/>
    <w:rsid w:val="0040036F"/>
    <w:rsid w:val="00401D31"/>
    <w:rsid w:val="00402C2C"/>
    <w:rsid w:val="004030E6"/>
    <w:rsid w:val="00404CED"/>
    <w:rsid w:val="004054D3"/>
    <w:rsid w:val="004056DE"/>
    <w:rsid w:val="00405728"/>
    <w:rsid w:val="00405810"/>
    <w:rsid w:val="00405B9A"/>
    <w:rsid w:val="00405CD3"/>
    <w:rsid w:val="0040672F"/>
    <w:rsid w:val="00406DEB"/>
    <w:rsid w:val="00406F21"/>
    <w:rsid w:val="00406F84"/>
    <w:rsid w:val="004100EB"/>
    <w:rsid w:val="004117C7"/>
    <w:rsid w:val="00411E0C"/>
    <w:rsid w:val="004121E3"/>
    <w:rsid w:val="0041289A"/>
    <w:rsid w:val="00412F56"/>
    <w:rsid w:val="004142D6"/>
    <w:rsid w:val="0041514D"/>
    <w:rsid w:val="00416B5B"/>
    <w:rsid w:val="004172BC"/>
    <w:rsid w:val="00417CA8"/>
    <w:rsid w:val="00417F31"/>
    <w:rsid w:val="00420D74"/>
    <w:rsid w:val="00421A10"/>
    <w:rsid w:val="00421D73"/>
    <w:rsid w:val="00421F05"/>
    <w:rsid w:val="0042237B"/>
    <w:rsid w:val="0042298B"/>
    <w:rsid w:val="00422A49"/>
    <w:rsid w:val="00423011"/>
    <w:rsid w:val="00424041"/>
    <w:rsid w:val="00425143"/>
    <w:rsid w:val="00425302"/>
    <w:rsid w:val="0042582A"/>
    <w:rsid w:val="00425843"/>
    <w:rsid w:val="00425F6A"/>
    <w:rsid w:val="004263E5"/>
    <w:rsid w:val="00426B5D"/>
    <w:rsid w:val="00427027"/>
    <w:rsid w:val="004307DF"/>
    <w:rsid w:val="00430D29"/>
    <w:rsid w:val="00431AC6"/>
    <w:rsid w:val="00431C5A"/>
    <w:rsid w:val="00432761"/>
    <w:rsid w:val="00432A14"/>
    <w:rsid w:val="00432E5B"/>
    <w:rsid w:val="00432F0C"/>
    <w:rsid w:val="00433A83"/>
    <w:rsid w:val="00433F50"/>
    <w:rsid w:val="0043493D"/>
    <w:rsid w:val="00434AAA"/>
    <w:rsid w:val="00435D4F"/>
    <w:rsid w:val="004363F9"/>
    <w:rsid w:val="00437F32"/>
    <w:rsid w:val="0044059A"/>
    <w:rsid w:val="00440A6E"/>
    <w:rsid w:val="004418FC"/>
    <w:rsid w:val="0044333A"/>
    <w:rsid w:val="0044401D"/>
    <w:rsid w:val="004449D1"/>
    <w:rsid w:val="00444D12"/>
    <w:rsid w:val="00445613"/>
    <w:rsid w:val="00447590"/>
    <w:rsid w:val="00447616"/>
    <w:rsid w:val="00450B2A"/>
    <w:rsid w:val="00450FBB"/>
    <w:rsid w:val="0045170F"/>
    <w:rsid w:val="00451BC1"/>
    <w:rsid w:val="00451D02"/>
    <w:rsid w:val="0045201D"/>
    <w:rsid w:val="004536A6"/>
    <w:rsid w:val="004542D5"/>
    <w:rsid w:val="00456809"/>
    <w:rsid w:val="00456DA6"/>
    <w:rsid w:val="00456F56"/>
    <w:rsid w:val="00456FE7"/>
    <w:rsid w:val="0045711A"/>
    <w:rsid w:val="0045761E"/>
    <w:rsid w:val="0045767C"/>
    <w:rsid w:val="00457ACB"/>
    <w:rsid w:val="00460656"/>
    <w:rsid w:val="00460B1B"/>
    <w:rsid w:val="004623B4"/>
    <w:rsid w:val="004623F4"/>
    <w:rsid w:val="004624C8"/>
    <w:rsid w:val="004638F7"/>
    <w:rsid w:val="00465782"/>
    <w:rsid w:val="004675A2"/>
    <w:rsid w:val="004707FE"/>
    <w:rsid w:val="00470B96"/>
    <w:rsid w:val="004711B5"/>
    <w:rsid w:val="0047215F"/>
    <w:rsid w:val="004737AF"/>
    <w:rsid w:val="00473EEE"/>
    <w:rsid w:val="0047433E"/>
    <w:rsid w:val="00474826"/>
    <w:rsid w:val="00474EE5"/>
    <w:rsid w:val="0047508D"/>
    <w:rsid w:val="004757A4"/>
    <w:rsid w:val="00475C31"/>
    <w:rsid w:val="00476DED"/>
    <w:rsid w:val="0047701F"/>
    <w:rsid w:val="00480791"/>
    <w:rsid w:val="00480D16"/>
    <w:rsid w:val="00480D76"/>
    <w:rsid w:val="00481E83"/>
    <w:rsid w:val="004821A7"/>
    <w:rsid w:val="00482BD7"/>
    <w:rsid w:val="0048326E"/>
    <w:rsid w:val="0048367B"/>
    <w:rsid w:val="004839A5"/>
    <w:rsid w:val="00483A15"/>
    <w:rsid w:val="0048432D"/>
    <w:rsid w:val="00484A6F"/>
    <w:rsid w:val="004854C5"/>
    <w:rsid w:val="00486FA9"/>
    <w:rsid w:val="00487A3A"/>
    <w:rsid w:val="004904DC"/>
    <w:rsid w:val="00490816"/>
    <w:rsid w:val="0049087C"/>
    <w:rsid w:val="00491D2D"/>
    <w:rsid w:val="0049284D"/>
    <w:rsid w:val="00492A7A"/>
    <w:rsid w:val="00492EC0"/>
    <w:rsid w:val="00493558"/>
    <w:rsid w:val="0049452A"/>
    <w:rsid w:val="00495505"/>
    <w:rsid w:val="00495DE3"/>
    <w:rsid w:val="00496CD7"/>
    <w:rsid w:val="0049765B"/>
    <w:rsid w:val="004A0594"/>
    <w:rsid w:val="004A14AF"/>
    <w:rsid w:val="004A154B"/>
    <w:rsid w:val="004A2622"/>
    <w:rsid w:val="004A3450"/>
    <w:rsid w:val="004A4984"/>
    <w:rsid w:val="004A4D22"/>
    <w:rsid w:val="004A53AC"/>
    <w:rsid w:val="004A6096"/>
    <w:rsid w:val="004A64A6"/>
    <w:rsid w:val="004A6630"/>
    <w:rsid w:val="004A78DA"/>
    <w:rsid w:val="004A78F7"/>
    <w:rsid w:val="004B0D2B"/>
    <w:rsid w:val="004B1924"/>
    <w:rsid w:val="004B20F2"/>
    <w:rsid w:val="004B2D33"/>
    <w:rsid w:val="004B528E"/>
    <w:rsid w:val="004B5506"/>
    <w:rsid w:val="004B5775"/>
    <w:rsid w:val="004B5CFA"/>
    <w:rsid w:val="004B6436"/>
    <w:rsid w:val="004B687F"/>
    <w:rsid w:val="004B7C22"/>
    <w:rsid w:val="004B7CD3"/>
    <w:rsid w:val="004C04A8"/>
    <w:rsid w:val="004C0736"/>
    <w:rsid w:val="004C0CAF"/>
    <w:rsid w:val="004C145D"/>
    <w:rsid w:val="004C1C70"/>
    <w:rsid w:val="004C27B0"/>
    <w:rsid w:val="004C2ABE"/>
    <w:rsid w:val="004C385A"/>
    <w:rsid w:val="004C4187"/>
    <w:rsid w:val="004C488B"/>
    <w:rsid w:val="004C4C2A"/>
    <w:rsid w:val="004C5552"/>
    <w:rsid w:val="004C5947"/>
    <w:rsid w:val="004C5C15"/>
    <w:rsid w:val="004C5FBE"/>
    <w:rsid w:val="004C77DA"/>
    <w:rsid w:val="004C7BB3"/>
    <w:rsid w:val="004D0352"/>
    <w:rsid w:val="004D04DA"/>
    <w:rsid w:val="004D1E1C"/>
    <w:rsid w:val="004D3BDA"/>
    <w:rsid w:val="004D4B19"/>
    <w:rsid w:val="004D4CDE"/>
    <w:rsid w:val="004D5565"/>
    <w:rsid w:val="004D56F0"/>
    <w:rsid w:val="004D58FF"/>
    <w:rsid w:val="004D7421"/>
    <w:rsid w:val="004D7DEC"/>
    <w:rsid w:val="004E0CA6"/>
    <w:rsid w:val="004E172C"/>
    <w:rsid w:val="004E21F7"/>
    <w:rsid w:val="004E2633"/>
    <w:rsid w:val="004E498C"/>
    <w:rsid w:val="004E638A"/>
    <w:rsid w:val="004E7684"/>
    <w:rsid w:val="004E7A47"/>
    <w:rsid w:val="004E7C12"/>
    <w:rsid w:val="004F027C"/>
    <w:rsid w:val="004F077B"/>
    <w:rsid w:val="004F0B3E"/>
    <w:rsid w:val="004F0FA1"/>
    <w:rsid w:val="004F1F2F"/>
    <w:rsid w:val="004F3869"/>
    <w:rsid w:val="004F3DB3"/>
    <w:rsid w:val="004F5389"/>
    <w:rsid w:val="004F53F1"/>
    <w:rsid w:val="004F5CBA"/>
    <w:rsid w:val="004F63A6"/>
    <w:rsid w:val="004F6475"/>
    <w:rsid w:val="004F6A42"/>
    <w:rsid w:val="004F6EE6"/>
    <w:rsid w:val="004F7693"/>
    <w:rsid w:val="005001E4"/>
    <w:rsid w:val="00502EDF"/>
    <w:rsid w:val="005034BB"/>
    <w:rsid w:val="00503F8A"/>
    <w:rsid w:val="00503F8D"/>
    <w:rsid w:val="005046BD"/>
    <w:rsid w:val="0050494A"/>
    <w:rsid w:val="00504AA2"/>
    <w:rsid w:val="00505A9D"/>
    <w:rsid w:val="00505D73"/>
    <w:rsid w:val="0050624E"/>
    <w:rsid w:val="00506CCA"/>
    <w:rsid w:val="0050747C"/>
    <w:rsid w:val="00507B0E"/>
    <w:rsid w:val="00510532"/>
    <w:rsid w:val="005105EF"/>
    <w:rsid w:val="00511606"/>
    <w:rsid w:val="00511B8F"/>
    <w:rsid w:val="00513113"/>
    <w:rsid w:val="0051316A"/>
    <w:rsid w:val="00513332"/>
    <w:rsid w:val="005148A1"/>
    <w:rsid w:val="00514919"/>
    <w:rsid w:val="005160AB"/>
    <w:rsid w:val="00517495"/>
    <w:rsid w:val="00517784"/>
    <w:rsid w:val="00517DE2"/>
    <w:rsid w:val="005204AA"/>
    <w:rsid w:val="0052122F"/>
    <w:rsid w:val="0052152E"/>
    <w:rsid w:val="00521F71"/>
    <w:rsid w:val="00523621"/>
    <w:rsid w:val="00523B12"/>
    <w:rsid w:val="005243D3"/>
    <w:rsid w:val="0052488C"/>
    <w:rsid w:val="00526075"/>
    <w:rsid w:val="005268A5"/>
    <w:rsid w:val="00527087"/>
    <w:rsid w:val="00527241"/>
    <w:rsid w:val="0052785D"/>
    <w:rsid w:val="00527D64"/>
    <w:rsid w:val="00530F80"/>
    <w:rsid w:val="00533990"/>
    <w:rsid w:val="00534C45"/>
    <w:rsid w:val="00534C4E"/>
    <w:rsid w:val="005351C6"/>
    <w:rsid w:val="0053569D"/>
    <w:rsid w:val="00535ED0"/>
    <w:rsid w:val="00537349"/>
    <w:rsid w:val="005378C1"/>
    <w:rsid w:val="00537FDB"/>
    <w:rsid w:val="00540A04"/>
    <w:rsid w:val="00540A47"/>
    <w:rsid w:val="0054150B"/>
    <w:rsid w:val="00541BAC"/>
    <w:rsid w:val="00541EAA"/>
    <w:rsid w:val="005437D4"/>
    <w:rsid w:val="005438D3"/>
    <w:rsid w:val="00545C12"/>
    <w:rsid w:val="00546403"/>
    <w:rsid w:val="0054733C"/>
    <w:rsid w:val="005506AF"/>
    <w:rsid w:val="005518C3"/>
    <w:rsid w:val="00552A9B"/>
    <w:rsid w:val="00552B16"/>
    <w:rsid w:val="00554E6D"/>
    <w:rsid w:val="00555CFB"/>
    <w:rsid w:val="005566D3"/>
    <w:rsid w:val="00556B83"/>
    <w:rsid w:val="00557BC3"/>
    <w:rsid w:val="00560686"/>
    <w:rsid w:val="00560ACC"/>
    <w:rsid w:val="00561436"/>
    <w:rsid w:val="0056198F"/>
    <w:rsid w:val="00562968"/>
    <w:rsid w:val="005646C5"/>
    <w:rsid w:val="00564756"/>
    <w:rsid w:val="005651BE"/>
    <w:rsid w:val="005658F9"/>
    <w:rsid w:val="00566BF9"/>
    <w:rsid w:val="00567464"/>
    <w:rsid w:val="00567944"/>
    <w:rsid w:val="00567FD0"/>
    <w:rsid w:val="00570F1D"/>
    <w:rsid w:val="00571656"/>
    <w:rsid w:val="00571EBE"/>
    <w:rsid w:val="005725CC"/>
    <w:rsid w:val="0057274B"/>
    <w:rsid w:val="00572AD8"/>
    <w:rsid w:val="00572D9E"/>
    <w:rsid w:val="005738CE"/>
    <w:rsid w:val="00573C20"/>
    <w:rsid w:val="00573DED"/>
    <w:rsid w:val="005751FF"/>
    <w:rsid w:val="0057560A"/>
    <w:rsid w:val="005759B6"/>
    <w:rsid w:val="00576A1A"/>
    <w:rsid w:val="00576C6E"/>
    <w:rsid w:val="0057797A"/>
    <w:rsid w:val="00577C9C"/>
    <w:rsid w:val="00577CF8"/>
    <w:rsid w:val="00580949"/>
    <w:rsid w:val="00580C49"/>
    <w:rsid w:val="005816EF"/>
    <w:rsid w:val="00582102"/>
    <w:rsid w:val="00583AD0"/>
    <w:rsid w:val="005840AD"/>
    <w:rsid w:val="005842DC"/>
    <w:rsid w:val="00584453"/>
    <w:rsid w:val="00584A39"/>
    <w:rsid w:val="0058585C"/>
    <w:rsid w:val="00585AA1"/>
    <w:rsid w:val="00585CA7"/>
    <w:rsid w:val="00587056"/>
    <w:rsid w:val="0058705A"/>
    <w:rsid w:val="005900D9"/>
    <w:rsid w:val="0059025C"/>
    <w:rsid w:val="0059041B"/>
    <w:rsid w:val="005904DA"/>
    <w:rsid w:val="00590D08"/>
    <w:rsid w:val="00591339"/>
    <w:rsid w:val="00591FC8"/>
    <w:rsid w:val="005926C4"/>
    <w:rsid w:val="00592744"/>
    <w:rsid w:val="00593382"/>
    <w:rsid w:val="00593E28"/>
    <w:rsid w:val="00593ECC"/>
    <w:rsid w:val="00594590"/>
    <w:rsid w:val="0059495D"/>
    <w:rsid w:val="00594C2F"/>
    <w:rsid w:val="00596947"/>
    <w:rsid w:val="005A08E5"/>
    <w:rsid w:val="005A1460"/>
    <w:rsid w:val="005A2A02"/>
    <w:rsid w:val="005A3967"/>
    <w:rsid w:val="005A3FDE"/>
    <w:rsid w:val="005A4DF4"/>
    <w:rsid w:val="005A4FAE"/>
    <w:rsid w:val="005A656C"/>
    <w:rsid w:val="005A6B4E"/>
    <w:rsid w:val="005A6CD6"/>
    <w:rsid w:val="005A701F"/>
    <w:rsid w:val="005A7258"/>
    <w:rsid w:val="005A7AA8"/>
    <w:rsid w:val="005B007D"/>
    <w:rsid w:val="005B3447"/>
    <w:rsid w:val="005B3734"/>
    <w:rsid w:val="005B379C"/>
    <w:rsid w:val="005B44DE"/>
    <w:rsid w:val="005B46F7"/>
    <w:rsid w:val="005B4A49"/>
    <w:rsid w:val="005B4C18"/>
    <w:rsid w:val="005B4F9A"/>
    <w:rsid w:val="005B54F6"/>
    <w:rsid w:val="005B577E"/>
    <w:rsid w:val="005B5A88"/>
    <w:rsid w:val="005B5E80"/>
    <w:rsid w:val="005B6ADE"/>
    <w:rsid w:val="005B6BE0"/>
    <w:rsid w:val="005B72BE"/>
    <w:rsid w:val="005B77E4"/>
    <w:rsid w:val="005C0952"/>
    <w:rsid w:val="005C0A1D"/>
    <w:rsid w:val="005C17C7"/>
    <w:rsid w:val="005C1A7F"/>
    <w:rsid w:val="005C1B14"/>
    <w:rsid w:val="005C2C58"/>
    <w:rsid w:val="005C40D7"/>
    <w:rsid w:val="005C432C"/>
    <w:rsid w:val="005C444F"/>
    <w:rsid w:val="005C45B7"/>
    <w:rsid w:val="005C52B7"/>
    <w:rsid w:val="005C5919"/>
    <w:rsid w:val="005C5CF3"/>
    <w:rsid w:val="005C65B1"/>
    <w:rsid w:val="005C6B39"/>
    <w:rsid w:val="005D27BB"/>
    <w:rsid w:val="005D2E42"/>
    <w:rsid w:val="005D31A9"/>
    <w:rsid w:val="005D3F5E"/>
    <w:rsid w:val="005D590C"/>
    <w:rsid w:val="005D5EF3"/>
    <w:rsid w:val="005D6BEE"/>
    <w:rsid w:val="005D718D"/>
    <w:rsid w:val="005D7909"/>
    <w:rsid w:val="005D7AE3"/>
    <w:rsid w:val="005E126D"/>
    <w:rsid w:val="005E1374"/>
    <w:rsid w:val="005E3325"/>
    <w:rsid w:val="005E4495"/>
    <w:rsid w:val="005E4534"/>
    <w:rsid w:val="005E456B"/>
    <w:rsid w:val="005E5036"/>
    <w:rsid w:val="005E5E93"/>
    <w:rsid w:val="005E7C09"/>
    <w:rsid w:val="005F0BC9"/>
    <w:rsid w:val="005F1066"/>
    <w:rsid w:val="005F1153"/>
    <w:rsid w:val="005F1C3A"/>
    <w:rsid w:val="005F447B"/>
    <w:rsid w:val="005F44E6"/>
    <w:rsid w:val="005F4B57"/>
    <w:rsid w:val="005F73A1"/>
    <w:rsid w:val="005F751F"/>
    <w:rsid w:val="005F7817"/>
    <w:rsid w:val="005F7FDA"/>
    <w:rsid w:val="00600F9F"/>
    <w:rsid w:val="00602B5E"/>
    <w:rsid w:val="0060335F"/>
    <w:rsid w:val="00603A6B"/>
    <w:rsid w:val="0060428F"/>
    <w:rsid w:val="00604D8E"/>
    <w:rsid w:val="006053F7"/>
    <w:rsid w:val="00605801"/>
    <w:rsid w:val="00605DCF"/>
    <w:rsid w:val="00606263"/>
    <w:rsid w:val="00610157"/>
    <w:rsid w:val="0061075F"/>
    <w:rsid w:val="00610C09"/>
    <w:rsid w:val="00611060"/>
    <w:rsid w:val="006124EA"/>
    <w:rsid w:val="00613CF3"/>
    <w:rsid w:val="00614740"/>
    <w:rsid w:val="00614C32"/>
    <w:rsid w:val="0061651B"/>
    <w:rsid w:val="00616D36"/>
    <w:rsid w:val="006172F6"/>
    <w:rsid w:val="006178FF"/>
    <w:rsid w:val="006200A9"/>
    <w:rsid w:val="006210C3"/>
    <w:rsid w:val="00621B6C"/>
    <w:rsid w:val="00621D0C"/>
    <w:rsid w:val="00622F7A"/>
    <w:rsid w:val="00624B98"/>
    <w:rsid w:val="00624C7A"/>
    <w:rsid w:val="00624DB1"/>
    <w:rsid w:val="00625EA9"/>
    <w:rsid w:val="00626056"/>
    <w:rsid w:val="006267D6"/>
    <w:rsid w:val="006315F6"/>
    <w:rsid w:val="006316F4"/>
    <w:rsid w:val="00631940"/>
    <w:rsid w:val="00631975"/>
    <w:rsid w:val="00631C69"/>
    <w:rsid w:val="00632353"/>
    <w:rsid w:val="00632FFE"/>
    <w:rsid w:val="00633577"/>
    <w:rsid w:val="00633C13"/>
    <w:rsid w:val="006346C5"/>
    <w:rsid w:val="006348FA"/>
    <w:rsid w:val="00634C04"/>
    <w:rsid w:val="006353DC"/>
    <w:rsid w:val="0063602A"/>
    <w:rsid w:val="0063630F"/>
    <w:rsid w:val="0063684A"/>
    <w:rsid w:val="0063779F"/>
    <w:rsid w:val="006430A3"/>
    <w:rsid w:val="006438A2"/>
    <w:rsid w:val="006441CB"/>
    <w:rsid w:val="00644B8F"/>
    <w:rsid w:val="00645440"/>
    <w:rsid w:val="0064594B"/>
    <w:rsid w:val="00645A81"/>
    <w:rsid w:val="00646077"/>
    <w:rsid w:val="00646470"/>
    <w:rsid w:val="0064762D"/>
    <w:rsid w:val="00647940"/>
    <w:rsid w:val="00647AD3"/>
    <w:rsid w:val="00650319"/>
    <w:rsid w:val="00650782"/>
    <w:rsid w:val="00650C13"/>
    <w:rsid w:val="00651DEB"/>
    <w:rsid w:val="00652294"/>
    <w:rsid w:val="00652328"/>
    <w:rsid w:val="0065303A"/>
    <w:rsid w:val="0065304A"/>
    <w:rsid w:val="006534B9"/>
    <w:rsid w:val="00653BCC"/>
    <w:rsid w:val="00654C7D"/>
    <w:rsid w:val="00655DB9"/>
    <w:rsid w:val="00656479"/>
    <w:rsid w:val="006569E1"/>
    <w:rsid w:val="0065709C"/>
    <w:rsid w:val="00657887"/>
    <w:rsid w:val="00657BE3"/>
    <w:rsid w:val="00660187"/>
    <w:rsid w:val="00661F92"/>
    <w:rsid w:val="00661FBB"/>
    <w:rsid w:val="00661FCB"/>
    <w:rsid w:val="0066263E"/>
    <w:rsid w:val="00662D99"/>
    <w:rsid w:val="00662DB1"/>
    <w:rsid w:val="00664499"/>
    <w:rsid w:val="00665808"/>
    <w:rsid w:val="00665A50"/>
    <w:rsid w:val="00665C47"/>
    <w:rsid w:val="0066652E"/>
    <w:rsid w:val="00667511"/>
    <w:rsid w:val="00670195"/>
    <w:rsid w:val="0067052C"/>
    <w:rsid w:val="00670D61"/>
    <w:rsid w:val="006711AE"/>
    <w:rsid w:val="00672130"/>
    <w:rsid w:val="0067233F"/>
    <w:rsid w:val="006728F1"/>
    <w:rsid w:val="00672E08"/>
    <w:rsid w:val="00673AE6"/>
    <w:rsid w:val="00675447"/>
    <w:rsid w:val="00675DAC"/>
    <w:rsid w:val="00676BEE"/>
    <w:rsid w:val="00676E9D"/>
    <w:rsid w:val="0067739E"/>
    <w:rsid w:val="0067743E"/>
    <w:rsid w:val="00677DD8"/>
    <w:rsid w:val="00680C6E"/>
    <w:rsid w:val="00681708"/>
    <w:rsid w:val="00681A42"/>
    <w:rsid w:val="00681C1E"/>
    <w:rsid w:val="00682FEE"/>
    <w:rsid w:val="0068394F"/>
    <w:rsid w:val="00683FAB"/>
    <w:rsid w:val="00687EDA"/>
    <w:rsid w:val="006907CA"/>
    <w:rsid w:val="00690EF3"/>
    <w:rsid w:val="00691488"/>
    <w:rsid w:val="0069213E"/>
    <w:rsid w:val="006922B6"/>
    <w:rsid w:val="00692582"/>
    <w:rsid w:val="006928C5"/>
    <w:rsid w:val="00692B96"/>
    <w:rsid w:val="0069317D"/>
    <w:rsid w:val="00693861"/>
    <w:rsid w:val="00693C60"/>
    <w:rsid w:val="00693E96"/>
    <w:rsid w:val="00693F96"/>
    <w:rsid w:val="00694128"/>
    <w:rsid w:val="0069430A"/>
    <w:rsid w:val="0069464C"/>
    <w:rsid w:val="00694CE3"/>
    <w:rsid w:val="00695ED3"/>
    <w:rsid w:val="00695FD6"/>
    <w:rsid w:val="006962E0"/>
    <w:rsid w:val="00697DDE"/>
    <w:rsid w:val="006A0783"/>
    <w:rsid w:val="006A1879"/>
    <w:rsid w:val="006A2150"/>
    <w:rsid w:val="006A2BBA"/>
    <w:rsid w:val="006A2F2F"/>
    <w:rsid w:val="006A3404"/>
    <w:rsid w:val="006A393B"/>
    <w:rsid w:val="006A403B"/>
    <w:rsid w:val="006A4DAD"/>
    <w:rsid w:val="006A52E1"/>
    <w:rsid w:val="006A5702"/>
    <w:rsid w:val="006A5DD9"/>
    <w:rsid w:val="006A622B"/>
    <w:rsid w:val="006A755A"/>
    <w:rsid w:val="006A7ADD"/>
    <w:rsid w:val="006A7DCC"/>
    <w:rsid w:val="006B0096"/>
    <w:rsid w:val="006B057A"/>
    <w:rsid w:val="006B0A8D"/>
    <w:rsid w:val="006B1139"/>
    <w:rsid w:val="006B1320"/>
    <w:rsid w:val="006B17CE"/>
    <w:rsid w:val="006B2028"/>
    <w:rsid w:val="006B283C"/>
    <w:rsid w:val="006B2E31"/>
    <w:rsid w:val="006B45FA"/>
    <w:rsid w:val="006B460A"/>
    <w:rsid w:val="006B4DC6"/>
    <w:rsid w:val="006B531B"/>
    <w:rsid w:val="006B6A14"/>
    <w:rsid w:val="006B6C44"/>
    <w:rsid w:val="006B7223"/>
    <w:rsid w:val="006B7BF9"/>
    <w:rsid w:val="006C0867"/>
    <w:rsid w:val="006C143F"/>
    <w:rsid w:val="006C17CD"/>
    <w:rsid w:val="006C1A3E"/>
    <w:rsid w:val="006C2F9F"/>
    <w:rsid w:val="006C4336"/>
    <w:rsid w:val="006C4C84"/>
    <w:rsid w:val="006C4F96"/>
    <w:rsid w:val="006C5262"/>
    <w:rsid w:val="006C5A84"/>
    <w:rsid w:val="006C6836"/>
    <w:rsid w:val="006C7C41"/>
    <w:rsid w:val="006D0A81"/>
    <w:rsid w:val="006D0C93"/>
    <w:rsid w:val="006D1CB0"/>
    <w:rsid w:val="006D2A64"/>
    <w:rsid w:val="006D2F3B"/>
    <w:rsid w:val="006D368A"/>
    <w:rsid w:val="006D4D17"/>
    <w:rsid w:val="006D7F77"/>
    <w:rsid w:val="006E0F0B"/>
    <w:rsid w:val="006E14F2"/>
    <w:rsid w:val="006E15D3"/>
    <w:rsid w:val="006E19BE"/>
    <w:rsid w:val="006E20F3"/>
    <w:rsid w:val="006E33BE"/>
    <w:rsid w:val="006E3941"/>
    <w:rsid w:val="006E4A09"/>
    <w:rsid w:val="006E4CA1"/>
    <w:rsid w:val="006E554F"/>
    <w:rsid w:val="006E59A6"/>
    <w:rsid w:val="006E5C36"/>
    <w:rsid w:val="006F0695"/>
    <w:rsid w:val="006F086E"/>
    <w:rsid w:val="006F0E3A"/>
    <w:rsid w:val="006F1BA5"/>
    <w:rsid w:val="006F38B6"/>
    <w:rsid w:val="006F3AAD"/>
    <w:rsid w:val="006F4495"/>
    <w:rsid w:val="006F459A"/>
    <w:rsid w:val="006F4668"/>
    <w:rsid w:val="006F4858"/>
    <w:rsid w:val="006F4DA7"/>
    <w:rsid w:val="006F51A0"/>
    <w:rsid w:val="006F5A2C"/>
    <w:rsid w:val="006F7160"/>
    <w:rsid w:val="006F7EDE"/>
    <w:rsid w:val="007003D0"/>
    <w:rsid w:val="00700AFE"/>
    <w:rsid w:val="007018E6"/>
    <w:rsid w:val="00701955"/>
    <w:rsid w:val="0070240C"/>
    <w:rsid w:val="0070392A"/>
    <w:rsid w:val="00703E41"/>
    <w:rsid w:val="00704521"/>
    <w:rsid w:val="00704C60"/>
    <w:rsid w:val="00704FFF"/>
    <w:rsid w:val="00705A8A"/>
    <w:rsid w:val="00705B01"/>
    <w:rsid w:val="007068DF"/>
    <w:rsid w:val="0070790A"/>
    <w:rsid w:val="00707B5C"/>
    <w:rsid w:val="00710C6C"/>
    <w:rsid w:val="007116E6"/>
    <w:rsid w:val="0071215B"/>
    <w:rsid w:val="0071359D"/>
    <w:rsid w:val="007136CE"/>
    <w:rsid w:val="00715736"/>
    <w:rsid w:val="00715EAE"/>
    <w:rsid w:val="007168D7"/>
    <w:rsid w:val="0071758E"/>
    <w:rsid w:val="00717EAD"/>
    <w:rsid w:val="00720546"/>
    <w:rsid w:val="00720BF6"/>
    <w:rsid w:val="007221D7"/>
    <w:rsid w:val="00722DAF"/>
    <w:rsid w:val="007231EB"/>
    <w:rsid w:val="0072407D"/>
    <w:rsid w:val="007255A2"/>
    <w:rsid w:val="0072574B"/>
    <w:rsid w:val="00725938"/>
    <w:rsid w:val="00726DAC"/>
    <w:rsid w:val="00727182"/>
    <w:rsid w:val="007322C5"/>
    <w:rsid w:val="00732A93"/>
    <w:rsid w:val="00732AC4"/>
    <w:rsid w:val="00732CC4"/>
    <w:rsid w:val="00732EC4"/>
    <w:rsid w:val="00732FD5"/>
    <w:rsid w:val="00733010"/>
    <w:rsid w:val="007344AB"/>
    <w:rsid w:val="0073457F"/>
    <w:rsid w:val="00735E50"/>
    <w:rsid w:val="00736585"/>
    <w:rsid w:val="007377D0"/>
    <w:rsid w:val="00740B18"/>
    <w:rsid w:val="007410D3"/>
    <w:rsid w:val="00741CCF"/>
    <w:rsid w:val="00742CCE"/>
    <w:rsid w:val="00742F3B"/>
    <w:rsid w:val="007435CF"/>
    <w:rsid w:val="0074549F"/>
    <w:rsid w:val="00746409"/>
    <w:rsid w:val="0074672E"/>
    <w:rsid w:val="00746A39"/>
    <w:rsid w:val="00750C79"/>
    <w:rsid w:val="00751070"/>
    <w:rsid w:val="007526FC"/>
    <w:rsid w:val="0075275D"/>
    <w:rsid w:val="00752835"/>
    <w:rsid w:val="00753427"/>
    <w:rsid w:val="0075346B"/>
    <w:rsid w:val="00754236"/>
    <w:rsid w:val="00754E49"/>
    <w:rsid w:val="00754FA0"/>
    <w:rsid w:val="00756AE8"/>
    <w:rsid w:val="00756BA4"/>
    <w:rsid w:val="00757546"/>
    <w:rsid w:val="00757CBF"/>
    <w:rsid w:val="00761149"/>
    <w:rsid w:val="0076140A"/>
    <w:rsid w:val="007615AA"/>
    <w:rsid w:val="00762508"/>
    <w:rsid w:val="00762F78"/>
    <w:rsid w:val="007652E6"/>
    <w:rsid w:val="00765FB2"/>
    <w:rsid w:val="00766336"/>
    <w:rsid w:val="007705B3"/>
    <w:rsid w:val="00771C30"/>
    <w:rsid w:val="00772050"/>
    <w:rsid w:val="007721CA"/>
    <w:rsid w:val="007729C5"/>
    <w:rsid w:val="007743D0"/>
    <w:rsid w:val="0077561F"/>
    <w:rsid w:val="00777D4E"/>
    <w:rsid w:val="007806C4"/>
    <w:rsid w:val="00780AC3"/>
    <w:rsid w:val="00781911"/>
    <w:rsid w:val="007819AF"/>
    <w:rsid w:val="00782210"/>
    <w:rsid w:val="00782473"/>
    <w:rsid w:val="007826DF"/>
    <w:rsid w:val="00782865"/>
    <w:rsid w:val="00783502"/>
    <w:rsid w:val="007838FD"/>
    <w:rsid w:val="00783D6F"/>
    <w:rsid w:val="00784125"/>
    <w:rsid w:val="007841B1"/>
    <w:rsid w:val="007858B5"/>
    <w:rsid w:val="007869C2"/>
    <w:rsid w:val="0079068E"/>
    <w:rsid w:val="0079138C"/>
    <w:rsid w:val="00791614"/>
    <w:rsid w:val="00791A89"/>
    <w:rsid w:val="00791C1E"/>
    <w:rsid w:val="007929BA"/>
    <w:rsid w:val="007932A2"/>
    <w:rsid w:val="0079331B"/>
    <w:rsid w:val="0079381E"/>
    <w:rsid w:val="007963F1"/>
    <w:rsid w:val="00796F0C"/>
    <w:rsid w:val="0079733B"/>
    <w:rsid w:val="00797644"/>
    <w:rsid w:val="00797BEF"/>
    <w:rsid w:val="007A0985"/>
    <w:rsid w:val="007A1E87"/>
    <w:rsid w:val="007A3335"/>
    <w:rsid w:val="007A4738"/>
    <w:rsid w:val="007A5656"/>
    <w:rsid w:val="007A5BEF"/>
    <w:rsid w:val="007A64B2"/>
    <w:rsid w:val="007A6988"/>
    <w:rsid w:val="007A6E17"/>
    <w:rsid w:val="007A6EEA"/>
    <w:rsid w:val="007A778E"/>
    <w:rsid w:val="007B01BB"/>
    <w:rsid w:val="007B050E"/>
    <w:rsid w:val="007B10A0"/>
    <w:rsid w:val="007B165C"/>
    <w:rsid w:val="007B18B8"/>
    <w:rsid w:val="007B1F2A"/>
    <w:rsid w:val="007B2DB4"/>
    <w:rsid w:val="007B35F9"/>
    <w:rsid w:val="007B4137"/>
    <w:rsid w:val="007B4842"/>
    <w:rsid w:val="007B4E30"/>
    <w:rsid w:val="007B5BF6"/>
    <w:rsid w:val="007B6519"/>
    <w:rsid w:val="007B6A37"/>
    <w:rsid w:val="007B7413"/>
    <w:rsid w:val="007B74FA"/>
    <w:rsid w:val="007C05D5"/>
    <w:rsid w:val="007C12C8"/>
    <w:rsid w:val="007C1449"/>
    <w:rsid w:val="007C30D6"/>
    <w:rsid w:val="007C3C7D"/>
    <w:rsid w:val="007C3D82"/>
    <w:rsid w:val="007C41C0"/>
    <w:rsid w:val="007C553A"/>
    <w:rsid w:val="007C5C8A"/>
    <w:rsid w:val="007C6D23"/>
    <w:rsid w:val="007C6DF4"/>
    <w:rsid w:val="007C70D6"/>
    <w:rsid w:val="007C76DB"/>
    <w:rsid w:val="007C770B"/>
    <w:rsid w:val="007C7E62"/>
    <w:rsid w:val="007C7E8B"/>
    <w:rsid w:val="007D04D4"/>
    <w:rsid w:val="007D0A07"/>
    <w:rsid w:val="007D0F43"/>
    <w:rsid w:val="007D25CB"/>
    <w:rsid w:val="007D2FBD"/>
    <w:rsid w:val="007D3AA7"/>
    <w:rsid w:val="007D4414"/>
    <w:rsid w:val="007D4E14"/>
    <w:rsid w:val="007D4FCE"/>
    <w:rsid w:val="007D5243"/>
    <w:rsid w:val="007D52EC"/>
    <w:rsid w:val="007D5807"/>
    <w:rsid w:val="007D5CAB"/>
    <w:rsid w:val="007D6035"/>
    <w:rsid w:val="007D662D"/>
    <w:rsid w:val="007D6F4C"/>
    <w:rsid w:val="007E075C"/>
    <w:rsid w:val="007E0B61"/>
    <w:rsid w:val="007E1EFD"/>
    <w:rsid w:val="007E1F13"/>
    <w:rsid w:val="007E33A4"/>
    <w:rsid w:val="007E3424"/>
    <w:rsid w:val="007E43F3"/>
    <w:rsid w:val="007E45E1"/>
    <w:rsid w:val="007E62D8"/>
    <w:rsid w:val="007E6729"/>
    <w:rsid w:val="007E719B"/>
    <w:rsid w:val="007E7C00"/>
    <w:rsid w:val="007F0039"/>
    <w:rsid w:val="007F110D"/>
    <w:rsid w:val="007F20E8"/>
    <w:rsid w:val="007F23B3"/>
    <w:rsid w:val="007F3449"/>
    <w:rsid w:val="007F34DD"/>
    <w:rsid w:val="007F34FB"/>
    <w:rsid w:val="007F39C7"/>
    <w:rsid w:val="007F43B2"/>
    <w:rsid w:val="007F5BEE"/>
    <w:rsid w:val="007F62B4"/>
    <w:rsid w:val="007F6BCF"/>
    <w:rsid w:val="007F7B54"/>
    <w:rsid w:val="00800B46"/>
    <w:rsid w:val="00800C89"/>
    <w:rsid w:val="00801E25"/>
    <w:rsid w:val="008022F6"/>
    <w:rsid w:val="00803D5E"/>
    <w:rsid w:val="00804A7B"/>
    <w:rsid w:val="00805D24"/>
    <w:rsid w:val="00806843"/>
    <w:rsid w:val="008101AB"/>
    <w:rsid w:val="00810E63"/>
    <w:rsid w:val="00811593"/>
    <w:rsid w:val="00812917"/>
    <w:rsid w:val="00812FB1"/>
    <w:rsid w:val="00813393"/>
    <w:rsid w:val="008138F4"/>
    <w:rsid w:val="00813B59"/>
    <w:rsid w:val="008142D4"/>
    <w:rsid w:val="00814D9E"/>
    <w:rsid w:val="0081619A"/>
    <w:rsid w:val="00816541"/>
    <w:rsid w:val="00816FB0"/>
    <w:rsid w:val="0081799C"/>
    <w:rsid w:val="00820382"/>
    <w:rsid w:val="0082038B"/>
    <w:rsid w:val="008204AB"/>
    <w:rsid w:val="008211B1"/>
    <w:rsid w:val="00821240"/>
    <w:rsid w:val="00821A68"/>
    <w:rsid w:val="008228D5"/>
    <w:rsid w:val="008237A4"/>
    <w:rsid w:val="008257B0"/>
    <w:rsid w:val="0082618C"/>
    <w:rsid w:val="00826BD7"/>
    <w:rsid w:val="00827998"/>
    <w:rsid w:val="00827BA6"/>
    <w:rsid w:val="00830E01"/>
    <w:rsid w:val="0083290B"/>
    <w:rsid w:val="00833C70"/>
    <w:rsid w:val="008347BD"/>
    <w:rsid w:val="00835FB5"/>
    <w:rsid w:val="00836D41"/>
    <w:rsid w:val="008372CE"/>
    <w:rsid w:val="00837595"/>
    <w:rsid w:val="00837B45"/>
    <w:rsid w:val="00841E77"/>
    <w:rsid w:val="008433B8"/>
    <w:rsid w:val="00844C43"/>
    <w:rsid w:val="00845C60"/>
    <w:rsid w:val="008467DD"/>
    <w:rsid w:val="00846A80"/>
    <w:rsid w:val="00850E91"/>
    <w:rsid w:val="0085144F"/>
    <w:rsid w:val="008515C8"/>
    <w:rsid w:val="008526F2"/>
    <w:rsid w:val="00852BC1"/>
    <w:rsid w:val="00853085"/>
    <w:rsid w:val="00853FB6"/>
    <w:rsid w:val="0085501E"/>
    <w:rsid w:val="00855679"/>
    <w:rsid w:val="00856624"/>
    <w:rsid w:val="00856733"/>
    <w:rsid w:val="008575E4"/>
    <w:rsid w:val="00857AA6"/>
    <w:rsid w:val="0086171F"/>
    <w:rsid w:val="008620A6"/>
    <w:rsid w:val="00862AE2"/>
    <w:rsid w:val="00863A87"/>
    <w:rsid w:val="008648A5"/>
    <w:rsid w:val="008659DB"/>
    <w:rsid w:val="00865FE9"/>
    <w:rsid w:val="00866276"/>
    <w:rsid w:val="00866BBC"/>
    <w:rsid w:val="00866E5F"/>
    <w:rsid w:val="00867918"/>
    <w:rsid w:val="00867967"/>
    <w:rsid w:val="00867989"/>
    <w:rsid w:val="00867B4F"/>
    <w:rsid w:val="00870299"/>
    <w:rsid w:val="008703F4"/>
    <w:rsid w:val="0087074E"/>
    <w:rsid w:val="008709F9"/>
    <w:rsid w:val="008722A2"/>
    <w:rsid w:val="00872639"/>
    <w:rsid w:val="00873770"/>
    <w:rsid w:val="008777E7"/>
    <w:rsid w:val="00877A7F"/>
    <w:rsid w:val="00880571"/>
    <w:rsid w:val="0088067C"/>
    <w:rsid w:val="0088248F"/>
    <w:rsid w:val="008829D3"/>
    <w:rsid w:val="00882AE3"/>
    <w:rsid w:val="00882E94"/>
    <w:rsid w:val="0088341B"/>
    <w:rsid w:val="008843AD"/>
    <w:rsid w:val="0088464D"/>
    <w:rsid w:val="00884EFD"/>
    <w:rsid w:val="00885ECC"/>
    <w:rsid w:val="0088609A"/>
    <w:rsid w:val="008867CF"/>
    <w:rsid w:val="008877B4"/>
    <w:rsid w:val="00887F09"/>
    <w:rsid w:val="00887F48"/>
    <w:rsid w:val="00890034"/>
    <w:rsid w:val="00891683"/>
    <w:rsid w:val="00891C67"/>
    <w:rsid w:val="00891EA5"/>
    <w:rsid w:val="00892544"/>
    <w:rsid w:val="008927D8"/>
    <w:rsid w:val="00893442"/>
    <w:rsid w:val="00893790"/>
    <w:rsid w:val="00893E6E"/>
    <w:rsid w:val="00893EE4"/>
    <w:rsid w:val="00894CD6"/>
    <w:rsid w:val="008952FD"/>
    <w:rsid w:val="00896BC7"/>
    <w:rsid w:val="008A1682"/>
    <w:rsid w:val="008A246D"/>
    <w:rsid w:val="008A24B2"/>
    <w:rsid w:val="008A362E"/>
    <w:rsid w:val="008A3A98"/>
    <w:rsid w:val="008A3D89"/>
    <w:rsid w:val="008A406F"/>
    <w:rsid w:val="008A66A8"/>
    <w:rsid w:val="008A7784"/>
    <w:rsid w:val="008A7A84"/>
    <w:rsid w:val="008B07AA"/>
    <w:rsid w:val="008B2369"/>
    <w:rsid w:val="008B248E"/>
    <w:rsid w:val="008B2A41"/>
    <w:rsid w:val="008B2E1C"/>
    <w:rsid w:val="008B38E9"/>
    <w:rsid w:val="008B4BBE"/>
    <w:rsid w:val="008B742D"/>
    <w:rsid w:val="008C04C7"/>
    <w:rsid w:val="008C148B"/>
    <w:rsid w:val="008C1764"/>
    <w:rsid w:val="008C1F0C"/>
    <w:rsid w:val="008C1F43"/>
    <w:rsid w:val="008C23AB"/>
    <w:rsid w:val="008C42A8"/>
    <w:rsid w:val="008C56B8"/>
    <w:rsid w:val="008C56B9"/>
    <w:rsid w:val="008C5B0B"/>
    <w:rsid w:val="008C60A9"/>
    <w:rsid w:val="008C66F8"/>
    <w:rsid w:val="008C6D51"/>
    <w:rsid w:val="008C77AB"/>
    <w:rsid w:val="008C78AC"/>
    <w:rsid w:val="008D0990"/>
    <w:rsid w:val="008D1352"/>
    <w:rsid w:val="008D337E"/>
    <w:rsid w:val="008D36C9"/>
    <w:rsid w:val="008D3D5B"/>
    <w:rsid w:val="008D4D3B"/>
    <w:rsid w:val="008D63A3"/>
    <w:rsid w:val="008D656C"/>
    <w:rsid w:val="008D6CD1"/>
    <w:rsid w:val="008D7C97"/>
    <w:rsid w:val="008E0CB1"/>
    <w:rsid w:val="008E0E42"/>
    <w:rsid w:val="008E0EBF"/>
    <w:rsid w:val="008E1409"/>
    <w:rsid w:val="008E17E5"/>
    <w:rsid w:val="008E19F1"/>
    <w:rsid w:val="008E2F97"/>
    <w:rsid w:val="008E38BD"/>
    <w:rsid w:val="008E4499"/>
    <w:rsid w:val="008E44C9"/>
    <w:rsid w:val="008E4B8E"/>
    <w:rsid w:val="008E512C"/>
    <w:rsid w:val="008E55D6"/>
    <w:rsid w:val="008E5791"/>
    <w:rsid w:val="008E5B32"/>
    <w:rsid w:val="008F0E0A"/>
    <w:rsid w:val="008F14CE"/>
    <w:rsid w:val="008F18E3"/>
    <w:rsid w:val="008F1EAA"/>
    <w:rsid w:val="008F2207"/>
    <w:rsid w:val="008F2261"/>
    <w:rsid w:val="008F44B5"/>
    <w:rsid w:val="008F44EA"/>
    <w:rsid w:val="008F4707"/>
    <w:rsid w:val="008F471E"/>
    <w:rsid w:val="008F4B06"/>
    <w:rsid w:val="008F5023"/>
    <w:rsid w:val="008F5097"/>
    <w:rsid w:val="008F5CE7"/>
    <w:rsid w:val="008F5EB1"/>
    <w:rsid w:val="008F79E1"/>
    <w:rsid w:val="008F7D98"/>
    <w:rsid w:val="008F7FA6"/>
    <w:rsid w:val="009012A2"/>
    <w:rsid w:val="00901FD9"/>
    <w:rsid w:val="00902C00"/>
    <w:rsid w:val="00903FD1"/>
    <w:rsid w:val="009040AC"/>
    <w:rsid w:val="00905B7F"/>
    <w:rsid w:val="00905D0D"/>
    <w:rsid w:val="0090673A"/>
    <w:rsid w:val="00906DED"/>
    <w:rsid w:val="009072DA"/>
    <w:rsid w:val="00907578"/>
    <w:rsid w:val="0090760C"/>
    <w:rsid w:val="00911431"/>
    <w:rsid w:val="00911939"/>
    <w:rsid w:val="009124BF"/>
    <w:rsid w:val="009130A1"/>
    <w:rsid w:val="00913CF8"/>
    <w:rsid w:val="00913D52"/>
    <w:rsid w:val="00913E64"/>
    <w:rsid w:val="00913FDA"/>
    <w:rsid w:val="009151DF"/>
    <w:rsid w:val="00915ADA"/>
    <w:rsid w:val="009165C0"/>
    <w:rsid w:val="00916FB6"/>
    <w:rsid w:val="0091762F"/>
    <w:rsid w:val="00917FB1"/>
    <w:rsid w:val="00921A98"/>
    <w:rsid w:val="00921ACC"/>
    <w:rsid w:val="00921E09"/>
    <w:rsid w:val="00922148"/>
    <w:rsid w:val="009227D8"/>
    <w:rsid w:val="00923464"/>
    <w:rsid w:val="009242AE"/>
    <w:rsid w:val="00925203"/>
    <w:rsid w:val="009252C5"/>
    <w:rsid w:val="00925D5B"/>
    <w:rsid w:val="00925E96"/>
    <w:rsid w:val="00925EF6"/>
    <w:rsid w:val="00926717"/>
    <w:rsid w:val="009272A9"/>
    <w:rsid w:val="00927F0D"/>
    <w:rsid w:val="0093001A"/>
    <w:rsid w:val="00930595"/>
    <w:rsid w:val="009314EF"/>
    <w:rsid w:val="00931CFC"/>
    <w:rsid w:val="009321AF"/>
    <w:rsid w:val="00933A5F"/>
    <w:rsid w:val="00933F3E"/>
    <w:rsid w:val="00934329"/>
    <w:rsid w:val="009344A5"/>
    <w:rsid w:val="009345AD"/>
    <w:rsid w:val="00936058"/>
    <w:rsid w:val="009363BB"/>
    <w:rsid w:val="00936D98"/>
    <w:rsid w:val="009373D0"/>
    <w:rsid w:val="00940B87"/>
    <w:rsid w:val="00941394"/>
    <w:rsid w:val="009420CC"/>
    <w:rsid w:val="009438E7"/>
    <w:rsid w:val="00944BF8"/>
    <w:rsid w:val="00944CDF"/>
    <w:rsid w:val="009465BF"/>
    <w:rsid w:val="00947F01"/>
    <w:rsid w:val="0095188B"/>
    <w:rsid w:val="00951BA6"/>
    <w:rsid w:val="00951BFC"/>
    <w:rsid w:val="00951F08"/>
    <w:rsid w:val="009526A0"/>
    <w:rsid w:val="00952ECF"/>
    <w:rsid w:val="00953246"/>
    <w:rsid w:val="0095377C"/>
    <w:rsid w:val="0095407D"/>
    <w:rsid w:val="009540D6"/>
    <w:rsid w:val="00954623"/>
    <w:rsid w:val="009546DF"/>
    <w:rsid w:val="00955A6E"/>
    <w:rsid w:val="0095621D"/>
    <w:rsid w:val="009565E7"/>
    <w:rsid w:val="009566E3"/>
    <w:rsid w:val="00956727"/>
    <w:rsid w:val="0095792C"/>
    <w:rsid w:val="0096005B"/>
    <w:rsid w:val="009603C3"/>
    <w:rsid w:val="0096075F"/>
    <w:rsid w:val="00960EE2"/>
    <w:rsid w:val="0096139C"/>
    <w:rsid w:val="009615F6"/>
    <w:rsid w:val="00961B08"/>
    <w:rsid w:val="009624FC"/>
    <w:rsid w:val="00962C95"/>
    <w:rsid w:val="00963734"/>
    <w:rsid w:val="009639E3"/>
    <w:rsid w:val="00963A29"/>
    <w:rsid w:val="0096437E"/>
    <w:rsid w:val="00964A73"/>
    <w:rsid w:val="009653C9"/>
    <w:rsid w:val="00965B73"/>
    <w:rsid w:val="00966452"/>
    <w:rsid w:val="009666F4"/>
    <w:rsid w:val="009667B6"/>
    <w:rsid w:val="0097007D"/>
    <w:rsid w:val="00970103"/>
    <w:rsid w:val="009705B8"/>
    <w:rsid w:val="00972125"/>
    <w:rsid w:val="009730D7"/>
    <w:rsid w:val="009754E6"/>
    <w:rsid w:val="0097558E"/>
    <w:rsid w:val="00975F1B"/>
    <w:rsid w:val="009766D9"/>
    <w:rsid w:val="009769F5"/>
    <w:rsid w:val="00976BF0"/>
    <w:rsid w:val="00977335"/>
    <w:rsid w:val="0098060A"/>
    <w:rsid w:val="0098092B"/>
    <w:rsid w:val="0098106D"/>
    <w:rsid w:val="009813F1"/>
    <w:rsid w:val="00981606"/>
    <w:rsid w:val="0098172A"/>
    <w:rsid w:val="00982D6D"/>
    <w:rsid w:val="0098396C"/>
    <w:rsid w:val="009840F3"/>
    <w:rsid w:val="0098443C"/>
    <w:rsid w:val="0098467C"/>
    <w:rsid w:val="00984BBD"/>
    <w:rsid w:val="00985BB5"/>
    <w:rsid w:val="009871DE"/>
    <w:rsid w:val="00987FA0"/>
    <w:rsid w:val="00990634"/>
    <w:rsid w:val="0099066C"/>
    <w:rsid w:val="00990ADE"/>
    <w:rsid w:val="00991EEA"/>
    <w:rsid w:val="00991FEF"/>
    <w:rsid w:val="0099260C"/>
    <w:rsid w:val="0099370D"/>
    <w:rsid w:val="00993AD0"/>
    <w:rsid w:val="009952E0"/>
    <w:rsid w:val="00995866"/>
    <w:rsid w:val="009960E2"/>
    <w:rsid w:val="00996633"/>
    <w:rsid w:val="00996CDE"/>
    <w:rsid w:val="00996D0A"/>
    <w:rsid w:val="00997904"/>
    <w:rsid w:val="009A19D7"/>
    <w:rsid w:val="009A24DA"/>
    <w:rsid w:val="009A285E"/>
    <w:rsid w:val="009A31AE"/>
    <w:rsid w:val="009A3273"/>
    <w:rsid w:val="009A3965"/>
    <w:rsid w:val="009A3D07"/>
    <w:rsid w:val="009A4BA1"/>
    <w:rsid w:val="009A4C47"/>
    <w:rsid w:val="009A582F"/>
    <w:rsid w:val="009A5AFB"/>
    <w:rsid w:val="009A5CE0"/>
    <w:rsid w:val="009A6DA1"/>
    <w:rsid w:val="009A7206"/>
    <w:rsid w:val="009A7D49"/>
    <w:rsid w:val="009B0311"/>
    <w:rsid w:val="009B252F"/>
    <w:rsid w:val="009B3A50"/>
    <w:rsid w:val="009B3A66"/>
    <w:rsid w:val="009B448B"/>
    <w:rsid w:val="009B4961"/>
    <w:rsid w:val="009B54CA"/>
    <w:rsid w:val="009B5C3F"/>
    <w:rsid w:val="009B6316"/>
    <w:rsid w:val="009B74F0"/>
    <w:rsid w:val="009C0392"/>
    <w:rsid w:val="009C0468"/>
    <w:rsid w:val="009C060A"/>
    <w:rsid w:val="009C0730"/>
    <w:rsid w:val="009C172D"/>
    <w:rsid w:val="009C1E9D"/>
    <w:rsid w:val="009C34A3"/>
    <w:rsid w:val="009C4311"/>
    <w:rsid w:val="009C52DB"/>
    <w:rsid w:val="009C5C48"/>
    <w:rsid w:val="009C6197"/>
    <w:rsid w:val="009C6A8A"/>
    <w:rsid w:val="009C7229"/>
    <w:rsid w:val="009C7375"/>
    <w:rsid w:val="009C7495"/>
    <w:rsid w:val="009C7DB7"/>
    <w:rsid w:val="009D0C23"/>
    <w:rsid w:val="009D1F31"/>
    <w:rsid w:val="009D1FAD"/>
    <w:rsid w:val="009D2643"/>
    <w:rsid w:val="009D2F4A"/>
    <w:rsid w:val="009D313B"/>
    <w:rsid w:val="009D3AD9"/>
    <w:rsid w:val="009D3CE3"/>
    <w:rsid w:val="009D5469"/>
    <w:rsid w:val="009D6113"/>
    <w:rsid w:val="009D61A5"/>
    <w:rsid w:val="009D7B3A"/>
    <w:rsid w:val="009D7C2F"/>
    <w:rsid w:val="009E01D9"/>
    <w:rsid w:val="009E037E"/>
    <w:rsid w:val="009E03E9"/>
    <w:rsid w:val="009E0B71"/>
    <w:rsid w:val="009E2B5B"/>
    <w:rsid w:val="009E3B54"/>
    <w:rsid w:val="009E433E"/>
    <w:rsid w:val="009E43F0"/>
    <w:rsid w:val="009E4C92"/>
    <w:rsid w:val="009E6BFD"/>
    <w:rsid w:val="009E6D65"/>
    <w:rsid w:val="009E6DEE"/>
    <w:rsid w:val="009E7B5F"/>
    <w:rsid w:val="009E7C23"/>
    <w:rsid w:val="009E7FA2"/>
    <w:rsid w:val="009F01D5"/>
    <w:rsid w:val="009F0A56"/>
    <w:rsid w:val="009F0B07"/>
    <w:rsid w:val="009F1E23"/>
    <w:rsid w:val="009F41B0"/>
    <w:rsid w:val="009F5E83"/>
    <w:rsid w:val="009F5F0B"/>
    <w:rsid w:val="009F634A"/>
    <w:rsid w:val="009F689E"/>
    <w:rsid w:val="009F6B5B"/>
    <w:rsid w:val="009F75C6"/>
    <w:rsid w:val="009F75E9"/>
    <w:rsid w:val="009F7D06"/>
    <w:rsid w:val="00A00023"/>
    <w:rsid w:val="00A001F8"/>
    <w:rsid w:val="00A010A1"/>
    <w:rsid w:val="00A01769"/>
    <w:rsid w:val="00A02494"/>
    <w:rsid w:val="00A02A64"/>
    <w:rsid w:val="00A02EBB"/>
    <w:rsid w:val="00A0356B"/>
    <w:rsid w:val="00A036D1"/>
    <w:rsid w:val="00A05670"/>
    <w:rsid w:val="00A05BF3"/>
    <w:rsid w:val="00A06A56"/>
    <w:rsid w:val="00A06F1A"/>
    <w:rsid w:val="00A071BC"/>
    <w:rsid w:val="00A07422"/>
    <w:rsid w:val="00A079D1"/>
    <w:rsid w:val="00A10768"/>
    <w:rsid w:val="00A123F1"/>
    <w:rsid w:val="00A126F7"/>
    <w:rsid w:val="00A12720"/>
    <w:rsid w:val="00A12CAE"/>
    <w:rsid w:val="00A13B55"/>
    <w:rsid w:val="00A14336"/>
    <w:rsid w:val="00A1588E"/>
    <w:rsid w:val="00A161DE"/>
    <w:rsid w:val="00A16439"/>
    <w:rsid w:val="00A164DE"/>
    <w:rsid w:val="00A20A42"/>
    <w:rsid w:val="00A21F2A"/>
    <w:rsid w:val="00A22C2C"/>
    <w:rsid w:val="00A22D11"/>
    <w:rsid w:val="00A231A8"/>
    <w:rsid w:val="00A2368F"/>
    <w:rsid w:val="00A23CDF"/>
    <w:rsid w:val="00A24333"/>
    <w:rsid w:val="00A248E0"/>
    <w:rsid w:val="00A25DA6"/>
    <w:rsid w:val="00A260E9"/>
    <w:rsid w:val="00A2660E"/>
    <w:rsid w:val="00A26846"/>
    <w:rsid w:val="00A26B1A"/>
    <w:rsid w:val="00A27386"/>
    <w:rsid w:val="00A27390"/>
    <w:rsid w:val="00A30059"/>
    <w:rsid w:val="00A30872"/>
    <w:rsid w:val="00A30A1B"/>
    <w:rsid w:val="00A30CB6"/>
    <w:rsid w:val="00A31140"/>
    <w:rsid w:val="00A315E8"/>
    <w:rsid w:val="00A31916"/>
    <w:rsid w:val="00A319A0"/>
    <w:rsid w:val="00A3242A"/>
    <w:rsid w:val="00A32DF9"/>
    <w:rsid w:val="00A339DB"/>
    <w:rsid w:val="00A33F6C"/>
    <w:rsid w:val="00A33FFA"/>
    <w:rsid w:val="00A3460D"/>
    <w:rsid w:val="00A34E88"/>
    <w:rsid w:val="00A367E3"/>
    <w:rsid w:val="00A36A87"/>
    <w:rsid w:val="00A372CC"/>
    <w:rsid w:val="00A4002E"/>
    <w:rsid w:val="00A400C4"/>
    <w:rsid w:val="00A411BD"/>
    <w:rsid w:val="00A41702"/>
    <w:rsid w:val="00A4184A"/>
    <w:rsid w:val="00A423EB"/>
    <w:rsid w:val="00A42B3C"/>
    <w:rsid w:val="00A43AD1"/>
    <w:rsid w:val="00A43F62"/>
    <w:rsid w:val="00A44145"/>
    <w:rsid w:val="00A449B8"/>
    <w:rsid w:val="00A45433"/>
    <w:rsid w:val="00A45A07"/>
    <w:rsid w:val="00A45B5C"/>
    <w:rsid w:val="00A45F7D"/>
    <w:rsid w:val="00A46457"/>
    <w:rsid w:val="00A465F7"/>
    <w:rsid w:val="00A466BA"/>
    <w:rsid w:val="00A46743"/>
    <w:rsid w:val="00A46B33"/>
    <w:rsid w:val="00A50A40"/>
    <w:rsid w:val="00A50AF3"/>
    <w:rsid w:val="00A50E70"/>
    <w:rsid w:val="00A52D74"/>
    <w:rsid w:val="00A5322B"/>
    <w:rsid w:val="00A534A6"/>
    <w:rsid w:val="00A5361A"/>
    <w:rsid w:val="00A53833"/>
    <w:rsid w:val="00A53D2A"/>
    <w:rsid w:val="00A53DE5"/>
    <w:rsid w:val="00A5734A"/>
    <w:rsid w:val="00A573DC"/>
    <w:rsid w:val="00A57640"/>
    <w:rsid w:val="00A57879"/>
    <w:rsid w:val="00A57DA6"/>
    <w:rsid w:val="00A609AE"/>
    <w:rsid w:val="00A616F9"/>
    <w:rsid w:val="00A61AE7"/>
    <w:rsid w:val="00A63420"/>
    <w:rsid w:val="00A63B33"/>
    <w:rsid w:val="00A644E8"/>
    <w:rsid w:val="00A65AED"/>
    <w:rsid w:val="00A65B9F"/>
    <w:rsid w:val="00A66584"/>
    <w:rsid w:val="00A665A0"/>
    <w:rsid w:val="00A668AF"/>
    <w:rsid w:val="00A67645"/>
    <w:rsid w:val="00A71C10"/>
    <w:rsid w:val="00A72125"/>
    <w:rsid w:val="00A7216C"/>
    <w:rsid w:val="00A74C7E"/>
    <w:rsid w:val="00A75420"/>
    <w:rsid w:val="00A756BD"/>
    <w:rsid w:val="00A76E00"/>
    <w:rsid w:val="00A773B5"/>
    <w:rsid w:val="00A77476"/>
    <w:rsid w:val="00A8013E"/>
    <w:rsid w:val="00A818AF"/>
    <w:rsid w:val="00A8283D"/>
    <w:rsid w:val="00A82969"/>
    <w:rsid w:val="00A83ADC"/>
    <w:rsid w:val="00A845B0"/>
    <w:rsid w:val="00A84BE4"/>
    <w:rsid w:val="00A84E07"/>
    <w:rsid w:val="00A84FB8"/>
    <w:rsid w:val="00A85A6A"/>
    <w:rsid w:val="00A869AC"/>
    <w:rsid w:val="00A869D2"/>
    <w:rsid w:val="00A87740"/>
    <w:rsid w:val="00A9080B"/>
    <w:rsid w:val="00A9087A"/>
    <w:rsid w:val="00A92228"/>
    <w:rsid w:val="00A935CA"/>
    <w:rsid w:val="00A93D27"/>
    <w:rsid w:val="00A93E5E"/>
    <w:rsid w:val="00A93FAA"/>
    <w:rsid w:val="00A94167"/>
    <w:rsid w:val="00A94949"/>
    <w:rsid w:val="00A94CFA"/>
    <w:rsid w:val="00A97951"/>
    <w:rsid w:val="00A97B28"/>
    <w:rsid w:val="00A97CCF"/>
    <w:rsid w:val="00A97E70"/>
    <w:rsid w:val="00AA01E3"/>
    <w:rsid w:val="00AA05FE"/>
    <w:rsid w:val="00AA06EE"/>
    <w:rsid w:val="00AA18BB"/>
    <w:rsid w:val="00AA2090"/>
    <w:rsid w:val="00AA2D90"/>
    <w:rsid w:val="00AA320C"/>
    <w:rsid w:val="00AA34C7"/>
    <w:rsid w:val="00AA4551"/>
    <w:rsid w:val="00AA5B4D"/>
    <w:rsid w:val="00AB04DA"/>
    <w:rsid w:val="00AB06F2"/>
    <w:rsid w:val="00AB18F2"/>
    <w:rsid w:val="00AB207F"/>
    <w:rsid w:val="00AB20C8"/>
    <w:rsid w:val="00AB3E45"/>
    <w:rsid w:val="00AB4DC9"/>
    <w:rsid w:val="00AB52A0"/>
    <w:rsid w:val="00AB60C5"/>
    <w:rsid w:val="00AB6112"/>
    <w:rsid w:val="00AB6116"/>
    <w:rsid w:val="00AB64FB"/>
    <w:rsid w:val="00AB6519"/>
    <w:rsid w:val="00AB6543"/>
    <w:rsid w:val="00AB660D"/>
    <w:rsid w:val="00AB6D79"/>
    <w:rsid w:val="00AB6FD7"/>
    <w:rsid w:val="00AC050C"/>
    <w:rsid w:val="00AC05C2"/>
    <w:rsid w:val="00AC1863"/>
    <w:rsid w:val="00AC1D96"/>
    <w:rsid w:val="00AC2AB7"/>
    <w:rsid w:val="00AC2E07"/>
    <w:rsid w:val="00AC52F8"/>
    <w:rsid w:val="00AC5B6C"/>
    <w:rsid w:val="00AC6037"/>
    <w:rsid w:val="00AC682F"/>
    <w:rsid w:val="00AC6F15"/>
    <w:rsid w:val="00AC7B89"/>
    <w:rsid w:val="00AD0A40"/>
    <w:rsid w:val="00AD111B"/>
    <w:rsid w:val="00AD11C5"/>
    <w:rsid w:val="00AD1C56"/>
    <w:rsid w:val="00AD305A"/>
    <w:rsid w:val="00AD5178"/>
    <w:rsid w:val="00AD541D"/>
    <w:rsid w:val="00AD5710"/>
    <w:rsid w:val="00AD5B07"/>
    <w:rsid w:val="00AD6901"/>
    <w:rsid w:val="00AE0CDA"/>
    <w:rsid w:val="00AE1656"/>
    <w:rsid w:val="00AE31EA"/>
    <w:rsid w:val="00AE363C"/>
    <w:rsid w:val="00AE4578"/>
    <w:rsid w:val="00AE48E5"/>
    <w:rsid w:val="00AE4A22"/>
    <w:rsid w:val="00AE53EE"/>
    <w:rsid w:val="00AE60FA"/>
    <w:rsid w:val="00AE6344"/>
    <w:rsid w:val="00AE6C97"/>
    <w:rsid w:val="00AF1B47"/>
    <w:rsid w:val="00AF1DA2"/>
    <w:rsid w:val="00AF40D8"/>
    <w:rsid w:val="00AF43A5"/>
    <w:rsid w:val="00AF472F"/>
    <w:rsid w:val="00AF4B97"/>
    <w:rsid w:val="00AF4C5A"/>
    <w:rsid w:val="00AF504F"/>
    <w:rsid w:val="00AF5324"/>
    <w:rsid w:val="00AF5E81"/>
    <w:rsid w:val="00AF5F6A"/>
    <w:rsid w:val="00AF64D4"/>
    <w:rsid w:val="00AF6CAA"/>
    <w:rsid w:val="00AF6D7B"/>
    <w:rsid w:val="00AF6DCD"/>
    <w:rsid w:val="00AF6FE6"/>
    <w:rsid w:val="00B00E34"/>
    <w:rsid w:val="00B00FEB"/>
    <w:rsid w:val="00B01796"/>
    <w:rsid w:val="00B01ED2"/>
    <w:rsid w:val="00B03888"/>
    <w:rsid w:val="00B03DB1"/>
    <w:rsid w:val="00B0437D"/>
    <w:rsid w:val="00B04B6A"/>
    <w:rsid w:val="00B04BD2"/>
    <w:rsid w:val="00B051DF"/>
    <w:rsid w:val="00B072D0"/>
    <w:rsid w:val="00B110A0"/>
    <w:rsid w:val="00B11AE7"/>
    <w:rsid w:val="00B13254"/>
    <w:rsid w:val="00B1364E"/>
    <w:rsid w:val="00B136AE"/>
    <w:rsid w:val="00B14005"/>
    <w:rsid w:val="00B1728C"/>
    <w:rsid w:val="00B17A35"/>
    <w:rsid w:val="00B17B35"/>
    <w:rsid w:val="00B17DAA"/>
    <w:rsid w:val="00B20159"/>
    <w:rsid w:val="00B21070"/>
    <w:rsid w:val="00B236AF"/>
    <w:rsid w:val="00B23F06"/>
    <w:rsid w:val="00B240FB"/>
    <w:rsid w:val="00B265AB"/>
    <w:rsid w:val="00B3103F"/>
    <w:rsid w:val="00B32499"/>
    <w:rsid w:val="00B33197"/>
    <w:rsid w:val="00B33DCC"/>
    <w:rsid w:val="00B3442C"/>
    <w:rsid w:val="00B34934"/>
    <w:rsid w:val="00B34ABE"/>
    <w:rsid w:val="00B35A75"/>
    <w:rsid w:val="00B362A1"/>
    <w:rsid w:val="00B36D6C"/>
    <w:rsid w:val="00B36FC1"/>
    <w:rsid w:val="00B37859"/>
    <w:rsid w:val="00B378ED"/>
    <w:rsid w:val="00B37CAB"/>
    <w:rsid w:val="00B40323"/>
    <w:rsid w:val="00B4068D"/>
    <w:rsid w:val="00B40E0D"/>
    <w:rsid w:val="00B420B4"/>
    <w:rsid w:val="00B42380"/>
    <w:rsid w:val="00B42397"/>
    <w:rsid w:val="00B444CB"/>
    <w:rsid w:val="00B44DB0"/>
    <w:rsid w:val="00B45AD8"/>
    <w:rsid w:val="00B467E3"/>
    <w:rsid w:val="00B473B9"/>
    <w:rsid w:val="00B477D6"/>
    <w:rsid w:val="00B478FA"/>
    <w:rsid w:val="00B50D9B"/>
    <w:rsid w:val="00B511DB"/>
    <w:rsid w:val="00B52269"/>
    <w:rsid w:val="00B5255A"/>
    <w:rsid w:val="00B55258"/>
    <w:rsid w:val="00B552DD"/>
    <w:rsid w:val="00B566D2"/>
    <w:rsid w:val="00B61095"/>
    <w:rsid w:val="00B61D98"/>
    <w:rsid w:val="00B62E8E"/>
    <w:rsid w:val="00B66737"/>
    <w:rsid w:val="00B66DC5"/>
    <w:rsid w:val="00B676EC"/>
    <w:rsid w:val="00B677D2"/>
    <w:rsid w:val="00B70C7D"/>
    <w:rsid w:val="00B72687"/>
    <w:rsid w:val="00B74466"/>
    <w:rsid w:val="00B74833"/>
    <w:rsid w:val="00B75C29"/>
    <w:rsid w:val="00B76490"/>
    <w:rsid w:val="00B8194A"/>
    <w:rsid w:val="00B82B23"/>
    <w:rsid w:val="00B82C6C"/>
    <w:rsid w:val="00B82D4C"/>
    <w:rsid w:val="00B837B0"/>
    <w:rsid w:val="00B83C38"/>
    <w:rsid w:val="00B8500B"/>
    <w:rsid w:val="00B85759"/>
    <w:rsid w:val="00B900A7"/>
    <w:rsid w:val="00B90B58"/>
    <w:rsid w:val="00B90F74"/>
    <w:rsid w:val="00B92276"/>
    <w:rsid w:val="00B924D2"/>
    <w:rsid w:val="00B93B8C"/>
    <w:rsid w:val="00B94450"/>
    <w:rsid w:val="00B94F07"/>
    <w:rsid w:val="00B95F5A"/>
    <w:rsid w:val="00B963E6"/>
    <w:rsid w:val="00B96F51"/>
    <w:rsid w:val="00BA0993"/>
    <w:rsid w:val="00BA1C65"/>
    <w:rsid w:val="00BA1FCA"/>
    <w:rsid w:val="00BA2648"/>
    <w:rsid w:val="00BA39E3"/>
    <w:rsid w:val="00BA3A33"/>
    <w:rsid w:val="00BA3D58"/>
    <w:rsid w:val="00BA3E7E"/>
    <w:rsid w:val="00BA408B"/>
    <w:rsid w:val="00BA4822"/>
    <w:rsid w:val="00BA4B00"/>
    <w:rsid w:val="00BA5BC1"/>
    <w:rsid w:val="00BA68C6"/>
    <w:rsid w:val="00BB075D"/>
    <w:rsid w:val="00BB0789"/>
    <w:rsid w:val="00BB11BF"/>
    <w:rsid w:val="00BB1E3A"/>
    <w:rsid w:val="00BB1FB7"/>
    <w:rsid w:val="00BB2077"/>
    <w:rsid w:val="00BB2839"/>
    <w:rsid w:val="00BB29FC"/>
    <w:rsid w:val="00BB300A"/>
    <w:rsid w:val="00BB368C"/>
    <w:rsid w:val="00BB4024"/>
    <w:rsid w:val="00BB45EA"/>
    <w:rsid w:val="00BB4BC1"/>
    <w:rsid w:val="00BB4DC2"/>
    <w:rsid w:val="00BB6C57"/>
    <w:rsid w:val="00BB7575"/>
    <w:rsid w:val="00BB7D9F"/>
    <w:rsid w:val="00BB7F72"/>
    <w:rsid w:val="00BC0FE0"/>
    <w:rsid w:val="00BC1BA2"/>
    <w:rsid w:val="00BC23FE"/>
    <w:rsid w:val="00BC27A1"/>
    <w:rsid w:val="00BC3556"/>
    <w:rsid w:val="00BC5126"/>
    <w:rsid w:val="00BC5A75"/>
    <w:rsid w:val="00BC6341"/>
    <w:rsid w:val="00BC6934"/>
    <w:rsid w:val="00BC78CF"/>
    <w:rsid w:val="00BC7C99"/>
    <w:rsid w:val="00BD096D"/>
    <w:rsid w:val="00BD11E9"/>
    <w:rsid w:val="00BD2526"/>
    <w:rsid w:val="00BD2A8F"/>
    <w:rsid w:val="00BD2AE4"/>
    <w:rsid w:val="00BD4909"/>
    <w:rsid w:val="00BD52BF"/>
    <w:rsid w:val="00BD63D8"/>
    <w:rsid w:val="00BD6909"/>
    <w:rsid w:val="00BD755E"/>
    <w:rsid w:val="00BE0CE9"/>
    <w:rsid w:val="00BE0F94"/>
    <w:rsid w:val="00BE2100"/>
    <w:rsid w:val="00BE271E"/>
    <w:rsid w:val="00BE28CD"/>
    <w:rsid w:val="00BE2BAC"/>
    <w:rsid w:val="00BE418B"/>
    <w:rsid w:val="00BE4201"/>
    <w:rsid w:val="00BE4DBC"/>
    <w:rsid w:val="00BE5114"/>
    <w:rsid w:val="00BE55F9"/>
    <w:rsid w:val="00BE678C"/>
    <w:rsid w:val="00BE762C"/>
    <w:rsid w:val="00BE7921"/>
    <w:rsid w:val="00BF00DD"/>
    <w:rsid w:val="00BF0D72"/>
    <w:rsid w:val="00BF1C86"/>
    <w:rsid w:val="00BF2229"/>
    <w:rsid w:val="00BF2A9E"/>
    <w:rsid w:val="00BF3845"/>
    <w:rsid w:val="00BF3982"/>
    <w:rsid w:val="00BF43E2"/>
    <w:rsid w:val="00BF4E21"/>
    <w:rsid w:val="00BF605C"/>
    <w:rsid w:val="00BF6A4D"/>
    <w:rsid w:val="00BF7A40"/>
    <w:rsid w:val="00C00AB5"/>
    <w:rsid w:val="00C00EE7"/>
    <w:rsid w:val="00C01193"/>
    <w:rsid w:val="00C01D3E"/>
    <w:rsid w:val="00C01FA9"/>
    <w:rsid w:val="00C02534"/>
    <w:rsid w:val="00C030F0"/>
    <w:rsid w:val="00C037C4"/>
    <w:rsid w:val="00C03A08"/>
    <w:rsid w:val="00C03EBB"/>
    <w:rsid w:val="00C045BC"/>
    <w:rsid w:val="00C04915"/>
    <w:rsid w:val="00C050F3"/>
    <w:rsid w:val="00C05CF2"/>
    <w:rsid w:val="00C066A6"/>
    <w:rsid w:val="00C06E40"/>
    <w:rsid w:val="00C0708B"/>
    <w:rsid w:val="00C076D8"/>
    <w:rsid w:val="00C0782A"/>
    <w:rsid w:val="00C07949"/>
    <w:rsid w:val="00C10307"/>
    <w:rsid w:val="00C106B6"/>
    <w:rsid w:val="00C118FA"/>
    <w:rsid w:val="00C1225F"/>
    <w:rsid w:val="00C12DFC"/>
    <w:rsid w:val="00C14437"/>
    <w:rsid w:val="00C14B3F"/>
    <w:rsid w:val="00C1534E"/>
    <w:rsid w:val="00C15AA3"/>
    <w:rsid w:val="00C168CE"/>
    <w:rsid w:val="00C16B08"/>
    <w:rsid w:val="00C17427"/>
    <w:rsid w:val="00C20EA4"/>
    <w:rsid w:val="00C215DB"/>
    <w:rsid w:val="00C21C48"/>
    <w:rsid w:val="00C220BB"/>
    <w:rsid w:val="00C239C1"/>
    <w:rsid w:val="00C24FA7"/>
    <w:rsid w:val="00C25B14"/>
    <w:rsid w:val="00C25C2D"/>
    <w:rsid w:val="00C2609B"/>
    <w:rsid w:val="00C27120"/>
    <w:rsid w:val="00C32072"/>
    <w:rsid w:val="00C32D03"/>
    <w:rsid w:val="00C3389F"/>
    <w:rsid w:val="00C33907"/>
    <w:rsid w:val="00C36069"/>
    <w:rsid w:val="00C360A9"/>
    <w:rsid w:val="00C3758F"/>
    <w:rsid w:val="00C3787A"/>
    <w:rsid w:val="00C37B13"/>
    <w:rsid w:val="00C40EC5"/>
    <w:rsid w:val="00C41F80"/>
    <w:rsid w:val="00C420A1"/>
    <w:rsid w:val="00C42417"/>
    <w:rsid w:val="00C424A9"/>
    <w:rsid w:val="00C427E2"/>
    <w:rsid w:val="00C42923"/>
    <w:rsid w:val="00C42ED8"/>
    <w:rsid w:val="00C4313A"/>
    <w:rsid w:val="00C44CA6"/>
    <w:rsid w:val="00C4516D"/>
    <w:rsid w:val="00C45FC5"/>
    <w:rsid w:val="00C466A9"/>
    <w:rsid w:val="00C46CC0"/>
    <w:rsid w:val="00C47DD5"/>
    <w:rsid w:val="00C504A4"/>
    <w:rsid w:val="00C50AA5"/>
    <w:rsid w:val="00C50FFB"/>
    <w:rsid w:val="00C52107"/>
    <w:rsid w:val="00C5225B"/>
    <w:rsid w:val="00C5463F"/>
    <w:rsid w:val="00C54801"/>
    <w:rsid w:val="00C5575F"/>
    <w:rsid w:val="00C55B50"/>
    <w:rsid w:val="00C562EA"/>
    <w:rsid w:val="00C56775"/>
    <w:rsid w:val="00C56791"/>
    <w:rsid w:val="00C57C2D"/>
    <w:rsid w:val="00C57CEC"/>
    <w:rsid w:val="00C57DF3"/>
    <w:rsid w:val="00C61A59"/>
    <w:rsid w:val="00C6226F"/>
    <w:rsid w:val="00C626D1"/>
    <w:rsid w:val="00C62B5F"/>
    <w:rsid w:val="00C634D9"/>
    <w:rsid w:val="00C64D6F"/>
    <w:rsid w:val="00C651AE"/>
    <w:rsid w:val="00C6567B"/>
    <w:rsid w:val="00C66997"/>
    <w:rsid w:val="00C66FF1"/>
    <w:rsid w:val="00C67136"/>
    <w:rsid w:val="00C7001C"/>
    <w:rsid w:val="00C7013A"/>
    <w:rsid w:val="00C70DCF"/>
    <w:rsid w:val="00C70EE8"/>
    <w:rsid w:val="00C70FEC"/>
    <w:rsid w:val="00C713E2"/>
    <w:rsid w:val="00C717DD"/>
    <w:rsid w:val="00C718B8"/>
    <w:rsid w:val="00C7241A"/>
    <w:rsid w:val="00C72ACD"/>
    <w:rsid w:val="00C7368F"/>
    <w:rsid w:val="00C73AA8"/>
    <w:rsid w:val="00C73DB3"/>
    <w:rsid w:val="00C73E55"/>
    <w:rsid w:val="00C73F5A"/>
    <w:rsid w:val="00C74598"/>
    <w:rsid w:val="00C7487D"/>
    <w:rsid w:val="00C757F7"/>
    <w:rsid w:val="00C764F3"/>
    <w:rsid w:val="00C767B5"/>
    <w:rsid w:val="00C80047"/>
    <w:rsid w:val="00C80AD7"/>
    <w:rsid w:val="00C82033"/>
    <w:rsid w:val="00C826B9"/>
    <w:rsid w:val="00C82D20"/>
    <w:rsid w:val="00C831ED"/>
    <w:rsid w:val="00C83337"/>
    <w:rsid w:val="00C83C5F"/>
    <w:rsid w:val="00C84374"/>
    <w:rsid w:val="00C845AF"/>
    <w:rsid w:val="00C84608"/>
    <w:rsid w:val="00C8557D"/>
    <w:rsid w:val="00C8640A"/>
    <w:rsid w:val="00C86BBA"/>
    <w:rsid w:val="00C86C2F"/>
    <w:rsid w:val="00C876B3"/>
    <w:rsid w:val="00C878F3"/>
    <w:rsid w:val="00C90ADA"/>
    <w:rsid w:val="00C9157D"/>
    <w:rsid w:val="00C91FC2"/>
    <w:rsid w:val="00C92483"/>
    <w:rsid w:val="00C9265F"/>
    <w:rsid w:val="00C93280"/>
    <w:rsid w:val="00C94079"/>
    <w:rsid w:val="00C952A3"/>
    <w:rsid w:val="00C95B44"/>
    <w:rsid w:val="00C95C7A"/>
    <w:rsid w:val="00C97098"/>
    <w:rsid w:val="00C97308"/>
    <w:rsid w:val="00C97B1E"/>
    <w:rsid w:val="00CA1569"/>
    <w:rsid w:val="00CA2027"/>
    <w:rsid w:val="00CA3E86"/>
    <w:rsid w:val="00CA4FEE"/>
    <w:rsid w:val="00CA5155"/>
    <w:rsid w:val="00CA6B14"/>
    <w:rsid w:val="00CB0EC6"/>
    <w:rsid w:val="00CB0F2E"/>
    <w:rsid w:val="00CB1470"/>
    <w:rsid w:val="00CB148F"/>
    <w:rsid w:val="00CB29AE"/>
    <w:rsid w:val="00CB34F6"/>
    <w:rsid w:val="00CB3BD0"/>
    <w:rsid w:val="00CB4091"/>
    <w:rsid w:val="00CB41BB"/>
    <w:rsid w:val="00CB46F0"/>
    <w:rsid w:val="00CC00B2"/>
    <w:rsid w:val="00CC02FC"/>
    <w:rsid w:val="00CC0326"/>
    <w:rsid w:val="00CC1006"/>
    <w:rsid w:val="00CC1067"/>
    <w:rsid w:val="00CC1183"/>
    <w:rsid w:val="00CC154F"/>
    <w:rsid w:val="00CC24FD"/>
    <w:rsid w:val="00CC2CDF"/>
    <w:rsid w:val="00CC3074"/>
    <w:rsid w:val="00CC3C81"/>
    <w:rsid w:val="00CC3F8A"/>
    <w:rsid w:val="00CC50CC"/>
    <w:rsid w:val="00CC5BDC"/>
    <w:rsid w:val="00CC5C40"/>
    <w:rsid w:val="00CC7CC1"/>
    <w:rsid w:val="00CC7F8A"/>
    <w:rsid w:val="00CD141B"/>
    <w:rsid w:val="00CD1825"/>
    <w:rsid w:val="00CD1C42"/>
    <w:rsid w:val="00CD1C74"/>
    <w:rsid w:val="00CD201C"/>
    <w:rsid w:val="00CD26CB"/>
    <w:rsid w:val="00CD324A"/>
    <w:rsid w:val="00CD42C0"/>
    <w:rsid w:val="00CD4C5C"/>
    <w:rsid w:val="00CD50EA"/>
    <w:rsid w:val="00CD5597"/>
    <w:rsid w:val="00CD5976"/>
    <w:rsid w:val="00CD5EC7"/>
    <w:rsid w:val="00CD6140"/>
    <w:rsid w:val="00CD64A0"/>
    <w:rsid w:val="00CD66EB"/>
    <w:rsid w:val="00CD7752"/>
    <w:rsid w:val="00CD7801"/>
    <w:rsid w:val="00CD7C86"/>
    <w:rsid w:val="00CE0CBD"/>
    <w:rsid w:val="00CE227C"/>
    <w:rsid w:val="00CE317D"/>
    <w:rsid w:val="00CE354B"/>
    <w:rsid w:val="00CE51D2"/>
    <w:rsid w:val="00CE54A0"/>
    <w:rsid w:val="00CE58E1"/>
    <w:rsid w:val="00CE5A18"/>
    <w:rsid w:val="00CE5CA2"/>
    <w:rsid w:val="00CE6448"/>
    <w:rsid w:val="00CE69FF"/>
    <w:rsid w:val="00CE6BAA"/>
    <w:rsid w:val="00CE7E94"/>
    <w:rsid w:val="00CF0669"/>
    <w:rsid w:val="00CF071F"/>
    <w:rsid w:val="00CF27C1"/>
    <w:rsid w:val="00CF2B4C"/>
    <w:rsid w:val="00CF311D"/>
    <w:rsid w:val="00CF3D96"/>
    <w:rsid w:val="00CF426E"/>
    <w:rsid w:val="00CF4D1C"/>
    <w:rsid w:val="00CF6217"/>
    <w:rsid w:val="00CF682D"/>
    <w:rsid w:val="00CF7D16"/>
    <w:rsid w:val="00D00FE5"/>
    <w:rsid w:val="00D0113A"/>
    <w:rsid w:val="00D01F4D"/>
    <w:rsid w:val="00D02607"/>
    <w:rsid w:val="00D02AE2"/>
    <w:rsid w:val="00D045DE"/>
    <w:rsid w:val="00D0514D"/>
    <w:rsid w:val="00D05D11"/>
    <w:rsid w:val="00D0670F"/>
    <w:rsid w:val="00D07321"/>
    <w:rsid w:val="00D10138"/>
    <w:rsid w:val="00D10402"/>
    <w:rsid w:val="00D109D0"/>
    <w:rsid w:val="00D115E9"/>
    <w:rsid w:val="00D11AB8"/>
    <w:rsid w:val="00D121DB"/>
    <w:rsid w:val="00D1227A"/>
    <w:rsid w:val="00D127F5"/>
    <w:rsid w:val="00D12D3D"/>
    <w:rsid w:val="00D13103"/>
    <w:rsid w:val="00D13340"/>
    <w:rsid w:val="00D138E0"/>
    <w:rsid w:val="00D147AF"/>
    <w:rsid w:val="00D15784"/>
    <w:rsid w:val="00D159E4"/>
    <w:rsid w:val="00D16F5D"/>
    <w:rsid w:val="00D17B7B"/>
    <w:rsid w:val="00D17BF1"/>
    <w:rsid w:val="00D20045"/>
    <w:rsid w:val="00D20BF0"/>
    <w:rsid w:val="00D20CFA"/>
    <w:rsid w:val="00D2114B"/>
    <w:rsid w:val="00D2141C"/>
    <w:rsid w:val="00D22FA1"/>
    <w:rsid w:val="00D230DB"/>
    <w:rsid w:val="00D23277"/>
    <w:rsid w:val="00D239B6"/>
    <w:rsid w:val="00D24746"/>
    <w:rsid w:val="00D2488D"/>
    <w:rsid w:val="00D26319"/>
    <w:rsid w:val="00D26934"/>
    <w:rsid w:val="00D27C03"/>
    <w:rsid w:val="00D30733"/>
    <w:rsid w:val="00D30758"/>
    <w:rsid w:val="00D309BA"/>
    <w:rsid w:val="00D318D0"/>
    <w:rsid w:val="00D31F04"/>
    <w:rsid w:val="00D33AAB"/>
    <w:rsid w:val="00D3498A"/>
    <w:rsid w:val="00D34B13"/>
    <w:rsid w:val="00D34B4E"/>
    <w:rsid w:val="00D37014"/>
    <w:rsid w:val="00D370A6"/>
    <w:rsid w:val="00D400A6"/>
    <w:rsid w:val="00D402B4"/>
    <w:rsid w:val="00D41ED6"/>
    <w:rsid w:val="00D432E9"/>
    <w:rsid w:val="00D432F9"/>
    <w:rsid w:val="00D43D9F"/>
    <w:rsid w:val="00D44117"/>
    <w:rsid w:val="00D441E5"/>
    <w:rsid w:val="00D443D7"/>
    <w:rsid w:val="00D450AF"/>
    <w:rsid w:val="00D452F4"/>
    <w:rsid w:val="00D4688B"/>
    <w:rsid w:val="00D46FB0"/>
    <w:rsid w:val="00D46FF3"/>
    <w:rsid w:val="00D47120"/>
    <w:rsid w:val="00D47837"/>
    <w:rsid w:val="00D50245"/>
    <w:rsid w:val="00D50BB6"/>
    <w:rsid w:val="00D50C76"/>
    <w:rsid w:val="00D51FE4"/>
    <w:rsid w:val="00D521FA"/>
    <w:rsid w:val="00D52568"/>
    <w:rsid w:val="00D52851"/>
    <w:rsid w:val="00D5311E"/>
    <w:rsid w:val="00D53164"/>
    <w:rsid w:val="00D538A1"/>
    <w:rsid w:val="00D53A0B"/>
    <w:rsid w:val="00D56A4F"/>
    <w:rsid w:val="00D56AE2"/>
    <w:rsid w:val="00D56C0D"/>
    <w:rsid w:val="00D579EB"/>
    <w:rsid w:val="00D60186"/>
    <w:rsid w:val="00D624CD"/>
    <w:rsid w:val="00D62BE8"/>
    <w:rsid w:val="00D62CC8"/>
    <w:rsid w:val="00D64C37"/>
    <w:rsid w:val="00D65331"/>
    <w:rsid w:val="00D65422"/>
    <w:rsid w:val="00D669F6"/>
    <w:rsid w:val="00D673EF"/>
    <w:rsid w:val="00D67699"/>
    <w:rsid w:val="00D67CC9"/>
    <w:rsid w:val="00D70A79"/>
    <w:rsid w:val="00D70ABE"/>
    <w:rsid w:val="00D71846"/>
    <w:rsid w:val="00D72636"/>
    <w:rsid w:val="00D729C9"/>
    <w:rsid w:val="00D72CBC"/>
    <w:rsid w:val="00D730A1"/>
    <w:rsid w:val="00D735DA"/>
    <w:rsid w:val="00D758F8"/>
    <w:rsid w:val="00D75A0C"/>
    <w:rsid w:val="00D7694B"/>
    <w:rsid w:val="00D76CE2"/>
    <w:rsid w:val="00D76EC5"/>
    <w:rsid w:val="00D80239"/>
    <w:rsid w:val="00D806CC"/>
    <w:rsid w:val="00D80BE1"/>
    <w:rsid w:val="00D80F2B"/>
    <w:rsid w:val="00D817FD"/>
    <w:rsid w:val="00D81F85"/>
    <w:rsid w:val="00D82C31"/>
    <w:rsid w:val="00D836CD"/>
    <w:rsid w:val="00D84963"/>
    <w:rsid w:val="00D85701"/>
    <w:rsid w:val="00D864D8"/>
    <w:rsid w:val="00D86515"/>
    <w:rsid w:val="00D86529"/>
    <w:rsid w:val="00D86CB5"/>
    <w:rsid w:val="00D87344"/>
    <w:rsid w:val="00D90459"/>
    <w:rsid w:val="00D90610"/>
    <w:rsid w:val="00D90876"/>
    <w:rsid w:val="00D91594"/>
    <w:rsid w:val="00D92805"/>
    <w:rsid w:val="00D92E06"/>
    <w:rsid w:val="00D92FDB"/>
    <w:rsid w:val="00D9347E"/>
    <w:rsid w:val="00D93682"/>
    <w:rsid w:val="00D95B8A"/>
    <w:rsid w:val="00D9620A"/>
    <w:rsid w:val="00D965A8"/>
    <w:rsid w:val="00D9673E"/>
    <w:rsid w:val="00D97866"/>
    <w:rsid w:val="00DA0428"/>
    <w:rsid w:val="00DA057A"/>
    <w:rsid w:val="00DA0CB4"/>
    <w:rsid w:val="00DA14D6"/>
    <w:rsid w:val="00DA3091"/>
    <w:rsid w:val="00DA38D8"/>
    <w:rsid w:val="00DA565C"/>
    <w:rsid w:val="00DA5B41"/>
    <w:rsid w:val="00DA66E4"/>
    <w:rsid w:val="00DA6A84"/>
    <w:rsid w:val="00DA74AE"/>
    <w:rsid w:val="00DA74FA"/>
    <w:rsid w:val="00DA7BFF"/>
    <w:rsid w:val="00DB020B"/>
    <w:rsid w:val="00DB02EC"/>
    <w:rsid w:val="00DB395C"/>
    <w:rsid w:val="00DB4159"/>
    <w:rsid w:val="00DB647A"/>
    <w:rsid w:val="00DB7302"/>
    <w:rsid w:val="00DC09F1"/>
    <w:rsid w:val="00DC0D8E"/>
    <w:rsid w:val="00DC13AD"/>
    <w:rsid w:val="00DC187A"/>
    <w:rsid w:val="00DC19F4"/>
    <w:rsid w:val="00DC331C"/>
    <w:rsid w:val="00DC378A"/>
    <w:rsid w:val="00DC4304"/>
    <w:rsid w:val="00DC4CF7"/>
    <w:rsid w:val="00DC60C0"/>
    <w:rsid w:val="00DC6749"/>
    <w:rsid w:val="00DC6A26"/>
    <w:rsid w:val="00DC6B42"/>
    <w:rsid w:val="00DC6B9E"/>
    <w:rsid w:val="00DC7A93"/>
    <w:rsid w:val="00DD06F4"/>
    <w:rsid w:val="00DD191E"/>
    <w:rsid w:val="00DD3841"/>
    <w:rsid w:val="00DD4D9D"/>
    <w:rsid w:val="00DD4E29"/>
    <w:rsid w:val="00DD5406"/>
    <w:rsid w:val="00DD54F0"/>
    <w:rsid w:val="00DD5641"/>
    <w:rsid w:val="00DD5C0E"/>
    <w:rsid w:val="00DD6A8B"/>
    <w:rsid w:val="00DD6F23"/>
    <w:rsid w:val="00DD7B68"/>
    <w:rsid w:val="00DE1317"/>
    <w:rsid w:val="00DE146B"/>
    <w:rsid w:val="00DE19AE"/>
    <w:rsid w:val="00DE2289"/>
    <w:rsid w:val="00DE252B"/>
    <w:rsid w:val="00DE33C4"/>
    <w:rsid w:val="00DE35FA"/>
    <w:rsid w:val="00DE373F"/>
    <w:rsid w:val="00DE39B2"/>
    <w:rsid w:val="00DE3DF6"/>
    <w:rsid w:val="00DE42AA"/>
    <w:rsid w:val="00DE4D5D"/>
    <w:rsid w:val="00DE5242"/>
    <w:rsid w:val="00DE52C1"/>
    <w:rsid w:val="00DE542A"/>
    <w:rsid w:val="00DE5544"/>
    <w:rsid w:val="00DE6AA1"/>
    <w:rsid w:val="00DE71A6"/>
    <w:rsid w:val="00DF0000"/>
    <w:rsid w:val="00DF03EC"/>
    <w:rsid w:val="00DF26DD"/>
    <w:rsid w:val="00DF3F52"/>
    <w:rsid w:val="00DF4E8E"/>
    <w:rsid w:val="00DF4EE8"/>
    <w:rsid w:val="00DF54B2"/>
    <w:rsid w:val="00DF5C71"/>
    <w:rsid w:val="00DF5CD1"/>
    <w:rsid w:val="00DF626D"/>
    <w:rsid w:val="00DF70BA"/>
    <w:rsid w:val="00DF7445"/>
    <w:rsid w:val="00DF796D"/>
    <w:rsid w:val="00DF7CEC"/>
    <w:rsid w:val="00E00740"/>
    <w:rsid w:val="00E0095D"/>
    <w:rsid w:val="00E01B6B"/>
    <w:rsid w:val="00E032AA"/>
    <w:rsid w:val="00E03713"/>
    <w:rsid w:val="00E043CD"/>
    <w:rsid w:val="00E047D6"/>
    <w:rsid w:val="00E04E68"/>
    <w:rsid w:val="00E05EE4"/>
    <w:rsid w:val="00E06C74"/>
    <w:rsid w:val="00E07475"/>
    <w:rsid w:val="00E075F9"/>
    <w:rsid w:val="00E10AA5"/>
    <w:rsid w:val="00E11F00"/>
    <w:rsid w:val="00E12841"/>
    <w:rsid w:val="00E12FED"/>
    <w:rsid w:val="00E13B3D"/>
    <w:rsid w:val="00E14517"/>
    <w:rsid w:val="00E1633C"/>
    <w:rsid w:val="00E16FB5"/>
    <w:rsid w:val="00E2129A"/>
    <w:rsid w:val="00E21CD2"/>
    <w:rsid w:val="00E21DD6"/>
    <w:rsid w:val="00E22E71"/>
    <w:rsid w:val="00E2300D"/>
    <w:rsid w:val="00E2352B"/>
    <w:rsid w:val="00E24C9B"/>
    <w:rsid w:val="00E258DD"/>
    <w:rsid w:val="00E25BED"/>
    <w:rsid w:val="00E27083"/>
    <w:rsid w:val="00E270DD"/>
    <w:rsid w:val="00E273BD"/>
    <w:rsid w:val="00E2796D"/>
    <w:rsid w:val="00E27A42"/>
    <w:rsid w:val="00E302EA"/>
    <w:rsid w:val="00E30E9C"/>
    <w:rsid w:val="00E30F15"/>
    <w:rsid w:val="00E3385F"/>
    <w:rsid w:val="00E33ADE"/>
    <w:rsid w:val="00E33BBC"/>
    <w:rsid w:val="00E36461"/>
    <w:rsid w:val="00E3671A"/>
    <w:rsid w:val="00E37307"/>
    <w:rsid w:val="00E379F1"/>
    <w:rsid w:val="00E40034"/>
    <w:rsid w:val="00E40785"/>
    <w:rsid w:val="00E411AF"/>
    <w:rsid w:val="00E417F8"/>
    <w:rsid w:val="00E41EC3"/>
    <w:rsid w:val="00E42158"/>
    <w:rsid w:val="00E42DE8"/>
    <w:rsid w:val="00E436D5"/>
    <w:rsid w:val="00E43CCA"/>
    <w:rsid w:val="00E43CDD"/>
    <w:rsid w:val="00E4460D"/>
    <w:rsid w:val="00E44D15"/>
    <w:rsid w:val="00E452C2"/>
    <w:rsid w:val="00E45E8E"/>
    <w:rsid w:val="00E46725"/>
    <w:rsid w:val="00E478C2"/>
    <w:rsid w:val="00E47959"/>
    <w:rsid w:val="00E47AFE"/>
    <w:rsid w:val="00E5230A"/>
    <w:rsid w:val="00E550A1"/>
    <w:rsid w:val="00E55EFA"/>
    <w:rsid w:val="00E56CD2"/>
    <w:rsid w:val="00E60183"/>
    <w:rsid w:val="00E60336"/>
    <w:rsid w:val="00E60A00"/>
    <w:rsid w:val="00E62143"/>
    <w:rsid w:val="00E66A30"/>
    <w:rsid w:val="00E675DA"/>
    <w:rsid w:val="00E67888"/>
    <w:rsid w:val="00E67B58"/>
    <w:rsid w:val="00E67FE7"/>
    <w:rsid w:val="00E705FF"/>
    <w:rsid w:val="00E70AB0"/>
    <w:rsid w:val="00E718C2"/>
    <w:rsid w:val="00E71F61"/>
    <w:rsid w:val="00E723C4"/>
    <w:rsid w:val="00E748E8"/>
    <w:rsid w:val="00E759B3"/>
    <w:rsid w:val="00E771BB"/>
    <w:rsid w:val="00E77E0C"/>
    <w:rsid w:val="00E80D0F"/>
    <w:rsid w:val="00E80F6A"/>
    <w:rsid w:val="00E812CA"/>
    <w:rsid w:val="00E82092"/>
    <w:rsid w:val="00E82306"/>
    <w:rsid w:val="00E82839"/>
    <w:rsid w:val="00E82CD3"/>
    <w:rsid w:val="00E836B6"/>
    <w:rsid w:val="00E84D07"/>
    <w:rsid w:val="00E86E7E"/>
    <w:rsid w:val="00E8709F"/>
    <w:rsid w:val="00E87721"/>
    <w:rsid w:val="00E878CE"/>
    <w:rsid w:val="00E87CFD"/>
    <w:rsid w:val="00E90459"/>
    <w:rsid w:val="00E90817"/>
    <w:rsid w:val="00E90BFB"/>
    <w:rsid w:val="00E90DDF"/>
    <w:rsid w:val="00E91A8E"/>
    <w:rsid w:val="00E9290C"/>
    <w:rsid w:val="00E9361F"/>
    <w:rsid w:val="00E94913"/>
    <w:rsid w:val="00E94B05"/>
    <w:rsid w:val="00E94CAE"/>
    <w:rsid w:val="00E953DE"/>
    <w:rsid w:val="00E959EC"/>
    <w:rsid w:val="00E95AFF"/>
    <w:rsid w:val="00E95D3A"/>
    <w:rsid w:val="00E9799F"/>
    <w:rsid w:val="00EA00DE"/>
    <w:rsid w:val="00EA1622"/>
    <w:rsid w:val="00EA2358"/>
    <w:rsid w:val="00EA2B7C"/>
    <w:rsid w:val="00EA326E"/>
    <w:rsid w:val="00EA38F1"/>
    <w:rsid w:val="00EA4660"/>
    <w:rsid w:val="00EA5B17"/>
    <w:rsid w:val="00EA6A7E"/>
    <w:rsid w:val="00EA6CD4"/>
    <w:rsid w:val="00EB0D47"/>
    <w:rsid w:val="00EB0EB7"/>
    <w:rsid w:val="00EB14C6"/>
    <w:rsid w:val="00EB1D53"/>
    <w:rsid w:val="00EB223A"/>
    <w:rsid w:val="00EB3042"/>
    <w:rsid w:val="00EB3781"/>
    <w:rsid w:val="00EB4FBF"/>
    <w:rsid w:val="00EB59A8"/>
    <w:rsid w:val="00EB5EEC"/>
    <w:rsid w:val="00EB6237"/>
    <w:rsid w:val="00EB6553"/>
    <w:rsid w:val="00EB6A29"/>
    <w:rsid w:val="00EB6EEF"/>
    <w:rsid w:val="00EC0376"/>
    <w:rsid w:val="00EC04DA"/>
    <w:rsid w:val="00EC0530"/>
    <w:rsid w:val="00EC098A"/>
    <w:rsid w:val="00EC0BEF"/>
    <w:rsid w:val="00EC1843"/>
    <w:rsid w:val="00EC4977"/>
    <w:rsid w:val="00EC5120"/>
    <w:rsid w:val="00EC5615"/>
    <w:rsid w:val="00EC7679"/>
    <w:rsid w:val="00EC774B"/>
    <w:rsid w:val="00EC7ECE"/>
    <w:rsid w:val="00EC7FE8"/>
    <w:rsid w:val="00ED02D0"/>
    <w:rsid w:val="00ED1D34"/>
    <w:rsid w:val="00ED1FC7"/>
    <w:rsid w:val="00ED2837"/>
    <w:rsid w:val="00ED2922"/>
    <w:rsid w:val="00ED3B21"/>
    <w:rsid w:val="00ED4078"/>
    <w:rsid w:val="00ED4512"/>
    <w:rsid w:val="00ED4984"/>
    <w:rsid w:val="00ED5AD8"/>
    <w:rsid w:val="00ED5BDC"/>
    <w:rsid w:val="00ED6D29"/>
    <w:rsid w:val="00ED71BB"/>
    <w:rsid w:val="00EE0C2F"/>
    <w:rsid w:val="00EE10B7"/>
    <w:rsid w:val="00EE1504"/>
    <w:rsid w:val="00EE2498"/>
    <w:rsid w:val="00EE253F"/>
    <w:rsid w:val="00EE261D"/>
    <w:rsid w:val="00EE4082"/>
    <w:rsid w:val="00EE599F"/>
    <w:rsid w:val="00EE5A1F"/>
    <w:rsid w:val="00EE5FA5"/>
    <w:rsid w:val="00EF032D"/>
    <w:rsid w:val="00EF0B6F"/>
    <w:rsid w:val="00EF0E47"/>
    <w:rsid w:val="00EF141A"/>
    <w:rsid w:val="00EF1997"/>
    <w:rsid w:val="00EF1C8C"/>
    <w:rsid w:val="00EF1ED3"/>
    <w:rsid w:val="00EF2A22"/>
    <w:rsid w:val="00EF2EC6"/>
    <w:rsid w:val="00EF3702"/>
    <w:rsid w:val="00EF5651"/>
    <w:rsid w:val="00EF61ED"/>
    <w:rsid w:val="00EF62E6"/>
    <w:rsid w:val="00F0079E"/>
    <w:rsid w:val="00F00C49"/>
    <w:rsid w:val="00F01DD6"/>
    <w:rsid w:val="00F02542"/>
    <w:rsid w:val="00F03573"/>
    <w:rsid w:val="00F039A2"/>
    <w:rsid w:val="00F04C01"/>
    <w:rsid w:val="00F0543A"/>
    <w:rsid w:val="00F06E38"/>
    <w:rsid w:val="00F07936"/>
    <w:rsid w:val="00F1064B"/>
    <w:rsid w:val="00F10DF9"/>
    <w:rsid w:val="00F10FFF"/>
    <w:rsid w:val="00F130B5"/>
    <w:rsid w:val="00F13715"/>
    <w:rsid w:val="00F13926"/>
    <w:rsid w:val="00F13B74"/>
    <w:rsid w:val="00F14B03"/>
    <w:rsid w:val="00F14C3E"/>
    <w:rsid w:val="00F15D66"/>
    <w:rsid w:val="00F16251"/>
    <w:rsid w:val="00F17222"/>
    <w:rsid w:val="00F20255"/>
    <w:rsid w:val="00F20FF8"/>
    <w:rsid w:val="00F21A9A"/>
    <w:rsid w:val="00F21B65"/>
    <w:rsid w:val="00F21C67"/>
    <w:rsid w:val="00F22290"/>
    <w:rsid w:val="00F2272C"/>
    <w:rsid w:val="00F22D58"/>
    <w:rsid w:val="00F23CEE"/>
    <w:rsid w:val="00F255EA"/>
    <w:rsid w:val="00F25B31"/>
    <w:rsid w:val="00F26210"/>
    <w:rsid w:val="00F2771E"/>
    <w:rsid w:val="00F27764"/>
    <w:rsid w:val="00F278B1"/>
    <w:rsid w:val="00F27B5D"/>
    <w:rsid w:val="00F302D3"/>
    <w:rsid w:val="00F3039C"/>
    <w:rsid w:val="00F30532"/>
    <w:rsid w:val="00F30AB8"/>
    <w:rsid w:val="00F30CA3"/>
    <w:rsid w:val="00F31926"/>
    <w:rsid w:val="00F32374"/>
    <w:rsid w:val="00F324D5"/>
    <w:rsid w:val="00F325EB"/>
    <w:rsid w:val="00F32F2A"/>
    <w:rsid w:val="00F338C6"/>
    <w:rsid w:val="00F33B9E"/>
    <w:rsid w:val="00F33C51"/>
    <w:rsid w:val="00F33C6B"/>
    <w:rsid w:val="00F3406C"/>
    <w:rsid w:val="00F34847"/>
    <w:rsid w:val="00F35716"/>
    <w:rsid w:val="00F3626E"/>
    <w:rsid w:val="00F36B24"/>
    <w:rsid w:val="00F373F8"/>
    <w:rsid w:val="00F37593"/>
    <w:rsid w:val="00F409A8"/>
    <w:rsid w:val="00F416AE"/>
    <w:rsid w:val="00F42B5C"/>
    <w:rsid w:val="00F44544"/>
    <w:rsid w:val="00F45537"/>
    <w:rsid w:val="00F4662D"/>
    <w:rsid w:val="00F469AE"/>
    <w:rsid w:val="00F47B82"/>
    <w:rsid w:val="00F47F85"/>
    <w:rsid w:val="00F5002F"/>
    <w:rsid w:val="00F50A74"/>
    <w:rsid w:val="00F50CBA"/>
    <w:rsid w:val="00F523EE"/>
    <w:rsid w:val="00F52E66"/>
    <w:rsid w:val="00F52FA1"/>
    <w:rsid w:val="00F54A54"/>
    <w:rsid w:val="00F55309"/>
    <w:rsid w:val="00F559DA"/>
    <w:rsid w:val="00F55AFE"/>
    <w:rsid w:val="00F561D4"/>
    <w:rsid w:val="00F57FED"/>
    <w:rsid w:val="00F60312"/>
    <w:rsid w:val="00F60901"/>
    <w:rsid w:val="00F60D69"/>
    <w:rsid w:val="00F61287"/>
    <w:rsid w:val="00F61506"/>
    <w:rsid w:val="00F618AC"/>
    <w:rsid w:val="00F622EA"/>
    <w:rsid w:val="00F6243E"/>
    <w:rsid w:val="00F632ED"/>
    <w:rsid w:val="00F66484"/>
    <w:rsid w:val="00F679F8"/>
    <w:rsid w:val="00F701F1"/>
    <w:rsid w:val="00F71854"/>
    <w:rsid w:val="00F72182"/>
    <w:rsid w:val="00F73A07"/>
    <w:rsid w:val="00F746C7"/>
    <w:rsid w:val="00F75FFD"/>
    <w:rsid w:val="00F76821"/>
    <w:rsid w:val="00F77D87"/>
    <w:rsid w:val="00F77DB6"/>
    <w:rsid w:val="00F80468"/>
    <w:rsid w:val="00F808AC"/>
    <w:rsid w:val="00F8274B"/>
    <w:rsid w:val="00F8379E"/>
    <w:rsid w:val="00F8495D"/>
    <w:rsid w:val="00F84CBD"/>
    <w:rsid w:val="00F85140"/>
    <w:rsid w:val="00F851E3"/>
    <w:rsid w:val="00F8523F"/>
    <w:rsid w:val="00F8578F"/>
    <w:rsid w:val="00F85B47"/>
    <w:rsid w:val="00F86418"/>
    <w:rsid w:val="00F866F4"/>
    <w:rsid w:val="00F86C5E"/>
    <w:rsid w:val="00F9009A"/>
    <w:rsid w:val="00F906F6"/>
    <w:rsid w:val="00F913E0"/>
    <w:rsid w:val="00F9271D"/>
    <w:rsid w:val="00F92986"/>
    <w:rsid w:val="00F92EBF"/>
    <w:rsid w:val="00F93AB7"/>
    <w:rsid w:val="00F93BBE"/>
    <w:rsid w:val="00F94480"/>
    <w:rsid w:val="00F9461E"/>
    <w:rsid w:val="00F94DC0"/>
    <w:rsid w:val="00F95456"/>
    <w:rsid w:val="00F9628E"/>
    <w:rsid w:val="00F9629D"/>
    <w:rsid w:val="00F96EAD"/>
    <w:rsid w:val="00F97316"/>
    <w:rsid w:val="00FA06C2"/>
    <w:rsid w:val="00FA08F8"/>
    <w:rsid w:val="00FA18E6"/>
    <w:rsid w:val="00FA19FA"/>
    <w:rsid w:val="00FA2B82"/>
    <w:rsid w:val="00FA321E"/>
    <w:rsid w:val="00FA337F"/>
    <w:rsid w:val="00FA3727"/>
    <w:rsid w:val="00FA439F"/>
    <w:rsid w:val="00FA4723"/>
    <w:rsid w:val="00FA5610"/>
    <w:rsid w:val="00FA5985"/>
    <w:rsid w:val="00FA6128"/>
    <w:rsid w:val="00FB0BE0"/>
    <w:rsid w:val="00FB1133"/>
    <w:rsid w:val="00FB26A4"/>
    <w:rsid w:val="00FB3926"/>
    <w:rsid w:val="00FB43C3"/>
    <w:rsid w:val="00FB4419"/>
    <w:rsid w:val="00FB473D"/>
    <w:rsid w:val="00FB49B9"/>
    <w:rsid w:val="00FB532B"/>
    <w:rsid w:val="00FB5FDE"/>
    <w:rsid w:val="00FB6664"/>
    <w:rsid w:val="00FB6BE9"/>
    <w:rsid w:val="00FB7387"/>
    <w:rsid w:val="00FB7694"/>
    <w:rsid w:val="00FB7695"/>
    <w:rsid w:val="00FB76EC"/>
    <w:rsid w:val="00FB77D6"/>
    <w:rsid w:val="00FC1026"/>
    <w:rsid w:val="00FC132D"/>
    <w:rsid w:val="00FC2A57"/>
    <w:rsid w:val="00FC4263"/>
    <w:rsid w:val="00FC4E60"/>
    <w:rsid w:val="00FC5E79"/>
    <w:rsid w:val="00FD0091"/>
    <w:rsid w:val="00FD1EC5"/>
    <w:rsid w:val="00FD1F0B"/>
    <w:rsid w:val="00FD20B2"/>
    <w:rsid w:val="00FD2513"/>
    <w:rsid w:val="00FD4F35"/>
    <w:rsid w:val="00FD5287"/>
    <w:rsid w:val="00FD6000"/>
    <w:rsid w:val="00FD63FC"/>
    <w:rsid w:val="00FD6524"/>
    <w:rsid w:val="00FD6878"/>
    <w:rsid w:val="00FD7A2C"/>
    <w:rsid w:val="00FE1619"/>
    <w:rsid w:val="00FE1F45"/>
    <w:rsid w:val="00FE392F"/>
    <w:rsid w:val="00FE470C"/>
    <w:rsid w:val="00FE490C"/>
    <w:rsid w:val="00FE52F9"/>
    <w:rsid w:val="00FE62A3"/>
    <w:rsid w:val="00FE64B5"/>
    <w:rsid w:val="00FE68DD"/>
    <w:rsid w:val="00FE74CB"/>
    <w:rsid w:val="00FE7536"/>
    <w:rsid w:val="00FF0B77"/>
    <w:rsid w:val="00FF1E5A"/>
    <w:rsid w:val="00FF28B7"/>
    <w:rsid w:val="00FF2F0C"/>
    <w:rsid w:val="00FF36C4"/>
    <w:rsid w:val="00FF40F4"/>
    <w:rsid w:val="00FF44FB"/>
    <w:rsid w:val="00FF4822"/>
    <w:rsid w:val="00FF517B"/>
    <w:rsid w:val="00FF6FA5"/>
    <w:rsid w:val="00FF7111"/>
    <w:rsid w:val="00FF7679"/>
    <w:rsid w:val="00FF776C"/>
    <w:rsid w:val="00FF7DE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5709EA"/>
  <w15:docId w15:val="{66A7045C-28B8-47DB-9EB5-E8279587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47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0E0A"/>
    <w:pPr>
      <w:keepNext/>
      <w:ind w:right="-766"/>
      <w:jc w:val="center"/>
      <w:outlineLvl w:val="0"/>
    </w:pPr>
    <w:rPr>
      <w:b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F0E0A"/>
    <w:pPr>
      <w:keepNext/>
      <w:ind w:right="-766"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F0E0A"/>
    <w:pPr>
      <w:keepNext/>
      <w:ind w:right="-766" w:firstLine="720"/>
      <w:jc w:val="both"/>
      <w:outlineLvl w:val="2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F0E0A"/>
    <w:pPr>
      <w:keepNext/>
      <w:ind w:right="-766"/>
      <w:jc w:val="both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F0E0A"/>
    <w:pPr>
      <w:keepNext/>
      <w:ind w:firstLine="709"/>
      <w:jc w:val="both"/>
      <w:outlineLvl w:val="4"/>
    </w:pPr>
    <w:rPr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F0E0A"/>
    <w:pPr>
      <w:keepNext/>
      <w:ind w:right="338"/>
      <w:jc w:val="center"/>
      <w:outlineLvl w:val="5"/>
    </w:pPr>
    <w:rPr>
      <w:sz w:val="48"/>
      <w:lang w:val="x-none" w:eastAsia="x-none"/>
    </w:rPr>
  </w:style>
  <w:style w:type="paragraph" w:styleId="7">
    <w:name w:val="heading 7"/>
    <w:basedOn w:val="a"/>
    <w:next w:val="a"/>
    <w:link w:val="70"/>
    <w:qFormat/>
    <w:rsid w:val="008F0E0A"/>
    <w:pPr>
      <w:keepNext/>
      <w:tabs>
        <w:tab w:val="left" w:pos="4030"/>
      </w:tabs>
      <w:suppressAutoHyphens/>
      <w:autoSpaceDE w:val="0"/>
      <w:autoSpaceDN w:val="0"/>
      <w:adjustRightInd w:val="0"/>
      <w:ind w:firstLine="709"/>
      <w:jc w:val="both"/>
      <w:outlineLvl w:val="6"/>
    </w:pPr>
    <w:rPr>
      <w:b/>
      <w:color w:val="FF00FF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8F0E0A"/>
    <w:pPr>
      <w:keepNext/>
      <w:jc w:val="right"/>
      <w:outlineLvl w:val="7"/>
    </w:pPr>
    <w:rPr>
      <w:b/>
      <w:color w:val="FF00F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E0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link w:val="4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60">
    <w:name w:val="Заголовок 6 Знак"/>
    <w:link w:val="6"/>
    <w:rsid w:val="008F0E0A"/>
    <w:rPr>
      <w:rFonts w:ascii="Times New Roman" w:eastAsia="Times New Roman" w:hAnsi="Times New Roman" w:cs="Times New Roman"/>
      <w:sz w:val="48"/>
      <w:szCs w:val="20"/>
    </w:rPr>
  </w:style>
  <w:style w:type="character" w:customStyle="1" w:styleId="70">
    <w:name w:val="Заголовок 7 Знак"/>
    <w:link w:val="7"/>
    <w:rsid w:val="008F0E0A"/>
    <w:rPr>
      <w:rFonts w:ascii="Times New Roman" w:eastAsia="Times New Roman" w:hAnsi="Times New Roman" w:cs="Times New Roman"/>
      <w:b/>
      <w:color w:val="FF00FF"/>
      <w:sz w:val="28"/>
      <w:szCs w:val="28"/>
    </w:rPr>
  </w:style>
  <w:style w:type="character" w:customStyle="1" w:styleId="80">
    <w:name w:val="Заголовок 8 Знак"/>
    <w:link w:val="8"/>
    <w:rsid w:val="008F0E0A"/>
    <w:rPr>
      <w:rFonts w:ascii="Times New Roman" w:eastAsia="Times New Roman" w:hAnsi="Times New Roman" w:cs="Times New Roman"/>
      <w:b/>
      <w:color w:val="FF00FF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8F0E0A"/>
    <w:pPr>
      <w:ind w:right="-766"/>
      <w:jc w:val="center"/>
    </w:pPr>
    <w:rPr>
      <w:b/>
      <w:sz w:val="32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8F0E0A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uiPriority w:val="99"/>
    <w:rsid w:val="008F0E0A"/>
    <w:pPr>
      <w:ind w:right="-766"/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8F0E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F0E0A"/>
  </w:style>
  <w:style w:type="paragraph" w:styleId="a8">
    <w:name w:val="Body Text Indent"/>
    <w:basedOn w:val="a"/>
    <w:link w:val="a9"/>
    <w:uiPriority w:val="99"/>
    <w:rsid w:val="008F0E0A"/>
    <w:pPr>
      <w:ind w:right="-766" w:firstLine="72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semiHidden/>
    <w:rsid w:val="008F0E0A"/>
    <w:pPr>
      <w:ind w:right="-766" w:firstLine="709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rsid w:val="008F0E0A"/>
    <w:pPr>
      <w:ind w:right="-766" w:firstLine="709"/>
      <w:jc w:val="both"/>
    </w:pPr>
    <w:rPr>
      <w:i/>
      <w:iCs/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F0E0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a">
    <w:name w:val="footnote text"/>
    <w:basedOn w:val="a"/>
    <w:link w:val="ab"/>
    <w:uiPriority w:val="99"/>
    <w:semiHidden/>
    <w:rsid w:val="008F0E0A"/>
    <w:rPr>
      <w:lang w:val="x-none" w:eastAsia="ru-RU"/>
    </w:rPr>
  </w:style>
  <w:style w:type="character" w:customStyle="1" w:styleId="ab">
    <w:name w:val="Текст сноски Знак"/>
    <w:link w:val="aa"/>
    <w:uiPriority w:val="99"/>
    <w:semiHidden/>
    <w:rsid w:val="008F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8F0E0A"/>
    <w:pPr>
      <w:ind w:left="720"/>
      <w:contextualSpacing/>
    </w:pPr>
  </w:style>
  <w:style w:type="character" w:customStyle="1" w:styleId="ad">
    <w:name w:val="Текст выноски Знак"/>
    <w:link w:val="ae"/>
    <w:uiPriority w:val="99"/>
    <w:semiHidden/>
    <w:rsid w:val="008F0E0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F0E0A"/>
    <w:rPr>
      <w:rFonts w:ascii="Tahoma" w:hAnsi="Tahoma"/>
      <w:sz w:val="16"/>
      <w:szCs w:val="16"/>
      <w:lang w:val="x-none" w:eastAsia="x-none"/>
    </w:rPr>
  </w:style>
  <w:style w:type="paragraph" w:styleId="af">
    <w:name w:val="Revision"/>
    <w:hidden/>
    <w:uiPriority w:val="99"/>
    <w:semiHidden/>
    <w:rsid w:val="008F0E0A"/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59"/>
    <w:rsid w:val="008F0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8F0E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rsid w:val="008F0E0A"/>
    <w:rPr>
      <w:vertAlign w:val="superscript"/>
    </w:rPr>
  </w:style>
  <w:style w:type="paragraph" w:customStyle="1" w:styleId="210">
    <w:name w:val="Основной текст 21"/>
    <w:basedOn w:val="a"/>
    <w:rsid w:val="008F0E0A"/>
    <w:pPr>
      <w:suppressAutoHyphens/>
      <w:ind w:right="-766"/>
      <w:jc w:val="both"/>
    </w:pPr>
    <w:rPr>
      <w:rFonts w:cs="Calibri"/>
      <w:sz w:val="28"/>
      <w:lang w:eastAsia="ar-SA"/>
    </w:rPr>
  </w:style>
  <w:style w:type="paragraph" w:customStyle="1" w:styleId="310">
    <w:name w:val="Основной текст с отступом 31"/>
    <w:basedOn w:val="a"/>
    <w:rsid w:val="00297FBC"/>
    <w:pPr>
      <w:suppressAutoHyphens/>
      <w:ind w:right="-766" w:firstLine="709"/>
      <w:jc w:val="both"/>
    </w:pPr>
    <w:rPr>
      <w:rFonts w:cs="Calibri"/>
      <w:i/>
      <w:iCs/>
      <w:sz w:val="28"/>
      <w:lang w:eastAsia="ar-SA"/>
    </w:rPr>
  </w:style>
  <w:style w:type="paragraph" w:customStyle="1" w:styleId="211">
    <w:name w:val="Основной текст с отступом 21"/>
    <w:basedOn w:val="a"/>
    <w:rsid w:val="00297FBC"/>
    <w:pPr>
      <w:suppressAutoHyphens/>
      <w:ind w:right="-766" w:firstLine="709"/>
      <w:jc w:val="both"/>
    </w:pPr>
    <w:rPr>
      <w:rFonts w:cs="Calibri"/>
      <w:sz w:val="28"/>
      <w:lang w:eastAsia="ar-SA"/>
    </w:rPr>
  </w:style>
  <w:style w:type="character" w:customStyle="1" w:styleId="af4">
    <w:name w:val="Цветовое выделение"/>
    <w:uiPriority w:val="99"/>
    <w:rsid w:val="001D4C6F"/>
    <w:rPr>
      <w:b/>
      <w:bCs/>
      <w:color w:val="26282F"/>
    </w:rPr>
  </w:style>
  <w:style w:type="paragraph" w:customStyle="1" w:styleId="ConsPlusNormal">
    <w:name w:val="ConsPlusNormal"/>
    <w:rsid w:val="00E03713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03713"/>
    <w:pPr>
      <w:widowControl w:val="0"/>
      <w:suppressAutoHyphens/>
      <w:autoSpaceDE w:val="0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character" w:styleId="af5">
    <w:name w:val="Hyperlink"/>
    <w:uiPriority w:val="99"/>
    <w:unhideWhenUsed/>
    <w:rsid w:val="00573DED"/>
    <w:rPr>
      <w:color w:val="0000FF"/>
      <w:u w:val="single"/>
    </w:rPr>
  </w:style>
  <w:style w:type="character" w:styleId="af6">
    <w:name w:val="annotation reference"/>
    <w:uiPriority w:val="99"/>
    <w:semiHidden/>
    <w:unhideWhenUsed/>
    <w:rsid w:val="003F282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F2828"/>
    <w:rPr>
      <w:lang w:val="x-none"/>
    </w:rPr>
  </w:style>
  <w:style w:type="character" w:customStyle="1" w:styleId="af8">
    <w:name w:val="Текст примечания Знак"/>
    <w:link w:val="af7"/>
    <w:uiPriority w:val="99"/>
    <w:semiHidden/>
    <w:rsid w:val="003F2828"/>
    <w:rPr>
      <w:rFonts w:ascii="Times New Roman" w:eastAsia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F2828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F2828"/>
    <w:rPr>
      <w:rFonts w:ascii="Times New Roman" w:eastAsia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0AD7"/>
  </w:style>
  <w:style w:type="numbering" w:customStyle="1" w:styleId="110">
    <w:name w:val="Нет списка11"/>
    <w:next w:val="a2"/>
    <w:uiPriority w:val="99"/>
    <w:semiHidden/>
    <w:unhideWhenUsed/>
    <w:rsid w:val="00C80AD7"/>
  </w:style>
  <w:style w:type="numbering" w:customStyle="1" w:styleId="25">
    <w:name w:val="Нет списка2"/>
    <w:next w:val="a2"/>
    <w:uiPriority w:val="99"/>
    <w:semiHidden/>
    <w:unhideWhenUsed/>
    <w:rsid w:val="00C80AD7"/>
  </w:style>
  <w:style w:type="paragraph" w:styleId="afb">
    <w:name w:val="Subtitle"/>
    <w:basedOn w:val="a"/>
    <w:next w:val="a3"/>
    <w:link w:val="afc"/>
    <w:qFormat/>
    <w:rsid w:val="00AD305A"/>
    <w:pPr>
      <w:suppressAutoHyphens/>
      <w:jc w:val="center"/>
    </w:pPr>
    <w:rPr>
      <w:rFonts w:cs="Lucida Sans Unicode"/>
      <w:b/>
      <w:sz w:val="28"/>
      <w:lang w:eastAsia="ar-SA"/>
    </w:rPr>
  </w:style>
  <w:style w:type="character" w:customStyle="1" w:styleId="afc">
    <w:name w:val="Подзаголовок Знак"/>
    <w:link w:val="afb"/>
    <w:rsid w:val="00AD305A"/>
    <w:rPr>
      <w:rFonts w:ascii="Times New Roman" w:eastAsia="Times New Roman" w:hAnsi="Times New Roman" w:cs="Lucida Sans Unicode"/>
      <w:b/>
      <w:sz w:val="28"/>
      <w:lang w:eastAsia="ar-SA"/>
    </w:rPr>
  </w:style>
  <w:style w:type="character" w:styleId="afd">
    <w:name w:val="Strong"/>
    <w:uiPriority w:val="22"/>
    <w:qFormat/>
    <w:rsid w:val="000D7222"/>
    <w:rPr>
      <w:b/>
      <w:bCs/>
    </w:rPr>
  </w:style>
  <w:style w:type="character" w:styleId="afe">
    <w:name w:val="footnote reference"/>
    <w:uiPriority w:val="99"/>
    <w:semiHidden/>
    <w:unhideWhenUsed/>
    <w:rsid w:val="00F33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614E-FB66-47EA-8D3D-9DC97FC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Гизатулин Д. В.</dc:creator>
  <cp:keywords/>
  <cp:lastModifiedBy>asgeenko@outlook.com</cp:lastModifiedBy>
  <cp:revision>21</cp:revision>
  <cp:lastPrinted>2020-09-28T07:44:00Z</cp:lastPrinted>
  <dcterms:created xsi:type="dcterms:W3CDTF">2021-09-15T20:13:00Z</dcterms:created>
  <dcterms:modified xsi:type="dcterms:W3CDTF">2025-03-12T15:52:00Z</dcterms:modified>
</cp:coreProperties>
</file>